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6ACD3" w14:textId="77777777" w:rsidR="00AD344E" w:rsidRDefault="003E4D68" w:rsidP="00014E2A">
      <w:pPr>
        <w:pStyle w:val="Listeafsnit"/>
        <w:spacing w:after="0"/>
        <w:ind w:left="0"/>
      </w:pPr>
    </w:p>
    <w:p w14:paraId="1F4F9681" w14:textId="77777777" w:rsidR="000C1B42" w:rsidRPr="000C1B42" w:rsidRDefault="000C1B42" w:rsidP="000D27B1">
      <w:pPr>
        <w:pStyle w:val="Listeafsnit"/>
        <w:spacing w:after="0"/>
        <w:ind w:left="0"/>
        <w:jc w:val="center"/>
        <w:rPr>
          <w:b/>
          <w:sz w:val="28"/>
          <w:szCs w:val="28"/>
        </w:rPr>
      </w:pPr>
      <w:r w:rsidRPr="000D27B1">
        <w:rPr>
          <w:b/>
          <w:sz w:val="28"/>
          <w:szCs w:val="28"/>
        </w:rPr>
        <w:t>Forventningsafstemning</w:t>
      </w:r>
      <w:bookmarkStart w:id="0" w:name="_GoBack"/>
      <w:bookmarkEnd w:id="0"/>
    </w:p>
    <w:p w14:paraId="4B4D9B2B" w14:textId="0B821613" w:rsidR="000C1B42" w:rsidRDefault="005462BD" w:rsidP="000C1B42">
      <w:pPr>
        <w:pStyle w:val="Listeafsnit"/>
        <w:spacing w:after="0"/>
        <w:ind w:left="0"/>
        <w:jc w:val="center"/>
        <w:rPr>
          <w:b/>
        </w:rPr>
      </w:pPr>
      <w:r>
        <w:rPr>
          <w:b/>
        </w:rPr>
        <w:t>P</w:t>
      </w:r>
      <w:r w:rsidR="000C1B42" w:rsidRPr="000C1B42">
        <w:rPr>
          <w:b/>
        </w:rPr>
        <w:t>atient</w:t>
      </w:r>
      <w:r w:rsidR="001647A8">
        <w:rPr>
          <w:b/>
        </w:rPr>
        <w:t>- og bruger</w:t>
      </w:r>
      <w:r w:rsidR="001647A8" w:rsidRPr="000C1B42">
        <w:rPr>
          <w:b/>
        </w:rPr>
        <w:t>repræsentati</w:t>
      </w:r>
      <w:r w:rsidR="001647A8">
        <w:rPr>
          <w:b/>
        </w:rPr>
        <w:t>on</w:t>
      </w:r>
      <w:r w:rsidR="000C1B42" w:rsidRPr="000C1B42">
        <w:rPr>
          <w:b/>
        </w:rPr>
        <w:t xml:space="preserve"> i styregruppe for klinisk kvalitetsdatabase</w:t>
      </w:r>
    </w:p>
    <w:p w14:paraId="7B46A552" w14:textId="77777777" w:rsidR="000C1B42" w:rsidRDefault="000C1B42" w:rsidP="000C1B42">
      <w:pPr>
        <w:pStyle w:val="Listeafsnit"/>
        <w:spacing w:after="0"/>
        <w:ind w:left="0"/>
        <w:jc w:val="center"/>
        <w:rPr>
          <w:b/>
        </w:rPr>
      </w:pPr>
    </w:p>
    <w:p w14:paraId="60413FC9" w14:textId="77777777" w:rsidR="000C1B42" w:rsidRDefault="000C1B42" w:rsidP="000C1B42">
      <w:pPr>
        <w:pStyle w:val="Listeafsnit"/>
        <w:spacing w:after="0"/>
        <w:ind w:left="0"/>
        <w:jc w:val="center"/>
        <w:rPr>
          <w:b/>
        </w:rPr>
      </w:pPr>
    </w:p>
    <w:p w14:paraId="4238EBBE" w14:textId="77777777" w:rsidR="000C1B42" w:rsidRDefault="000C1B42" w:rsidP="000C1B42">
      <w:pPr>
        <w:pStyle w:val="Listeafsnit"/>
        <w:spacing w:after="0"/>
        <w:ind w:left="0"/>
        <w:jc w:val="center"/>
        <w:rPr>
          <w:b/>
        </w:rPr>
      </w:pPr>
    </w:p>
    <w:p w14:paraId="1CB8BD2E" w14:textId="4F4C2018" w:rsidR="000C1B42" w:rsidRDefault="00A501D3" w:rsidP="000C1B42">
      <w:pPr>
        <w:pStyle w:val="Listeafsnit"/>
        <w:spacing w:after="0"/>
        <w:ind w:left="0"/>
      </w:pPr>
      <w:r>
        <w:t>Kliniske kvalitets</w:t>
      </w:r>
      <w:r w:rsidR="000C1B42">
        <w:t>databaser</w:t>
      </w:r>
      <w:r>
        <w:t xml:space="preserve"> i RKKP</w:t>
      </w:r>
      <w:r w:rsidR="000C1B42">
        <w:t xml:space="preserve"> </w:t>
      </w:r>
      <w:r>
        <w:t xml:space="preserve">skal </w:t>
      </w:r>
      <w:r w:rsidR="000C1B42">
        <w:t>bidrage til</w:t>
      </w:r>
      <w:r>
        <w:t xml:space="preserve">, at </w:t>
      </w:r>
      <w:r w:rsidR="000C1B42">
        <w:t>patient</w:t>
      </w:r>
      <w:r>
        <w:t xml:space="preserve">perspektivet er tydeligt i </w:t>
      </w:r>
      <w:r w:rsidR="001647A8">
        <w:t>kvalitets</w:t>
      </w:r>
      <w:r>
        <w:t>udviklingen af sundhedsvæsnet</w:t>
      </w:r>
      <w:r w:rsidR="000C1B42">
        <w:t>.</w:t>
      </w:r>
    </w:p>
    <w:p w14:paraId="763E496D" w14:textId="2B86CA09" w:rsidR="000C1B42" w:rsidRDefault="00495D0A" w:rsidP="005462BD">
      <w:pPr>
        <w:pStyle w:val="Listeafsnit"/>
        <w:spacing w:after="0"/>
        <w:ind w:left="0"/>
      </w:pPr>
      <w:r>
        <w:t xml:space="preserve">RKKP anbefaler, </w:t>
      </w:r>
      <w:r w:rsidR="005462BD">
        <w:t>at styregrupper for de kliniske kvalitetsdatabaser involverer patienter eller pårørende i arbejdet med databasen</w:t>
      </w:r>
      <w:r w:rsidR="00A501D3">
        <w:t>. Formålet med involveringen er,</w:t>
      </w:r>
      <w:r w:rsidR="005462BD">
        <w:t xml:space="preserve"> at patienters og pårørendes viden og erfaringer </w:t>
      </w:r>
      <w:r w:rsidR="00A501D3">
        <w:t xml:space="preserve">indgår i arbejdet med den dataunderstøttede </w:t>
      </w:r>
      <w:r w:rsidR="005B5166">
        <w:t>kvalitets</w:t>
      </w:r>
      <w:r w:rsidR="00A501D3">
        <w:t xml:space="preserve">udvikling </w:t>
      </w:r>
      <w:r w:rsidR="005462BD">
        <w:t>i sundhedsvæsenet.</w:t>
      </w:r>
    </w:p>
    <w:p w14:paraId="4E93D1E2" w14:textId="77777777" w:rsidR="005462BD" w:rsidRDefault="005462BD" w:rsidP="005462BD">
      <w:pPr>
        <w:pStyle w:val="Listeafsnit"/>
        <w:spacing w:after="0"/>
        <w:ind w:left="0"/>
      </w:pPr>
    </w:p>
    <w:p w14:paraId="17E7AB89" w14:textId="5B33C3BE" w:rsidR="006159E8" w:rsidRPr="00D665C1" w:rsidRDefault="005462BD" w:rsidP="000C1B42">
      <w:pPr>
        <w:pStyle w:val="Listeafsnit"/>
        <w:spacing w:after="0"/>
        <w:ind w:left="0"/>
        <w:rPr>
          <w:b/>
          <w:u w:val="single"/>
        </w:rPr>
      </w:pPr>
      <w:r>
        <w:t xml:space="preserve">Arbejdet i den kliniske kvalitetsdatabases styregruppe </w:t>
      </w:r>
      <w:r w:rsidR="005B5166">
        <w:t xml:space="preserve">bygger på </w:t>
      </w:r>
      <w:r>
        <w:t>et ligeværdigt samarbejde mellem</w:t>
      </w:r>
      <w:r w:rsidR="000C1B42">
        <w:t xml:space="preserve"> patienter</w:t>
      </w:r>
      <w:r w:rsidR="001647A8">
        <w:t>/</w:t>
      </w:r>
      <w:r>
        <w:t>pårørende og sundhedsprofessionelle.</w:t>
      </w:r>
      <w:r w:rsidR="006159E8">
        <w:t xml:space="preserve"> RKKP anbefaler</w:t>
      </w:r>
      <w:r w:rsidR="00D665C1">
        <w:t>,</w:t>
      </w:r>
      <w:r w:rsidR="001647A8">
        <w:t xml:space="preserve"> at der afholdes en</w:t>
      </w:r>
      <w:r w:rsidR="00141BEA">
        <w:t xml:space="preserve"> </w:t>
      </w:r>
      <w:r w:rsidR="001647A8">
        <w:t xml:space="preserve">forventningsafstemning </w:t>
      </w:r>
      <w:r w:rsidR="00141BEA">
        <w:t xml:space="preserve">mellem patient/pårørende, formand og databasens kontaktperson for at </w:t>
      </w:r>
      <w:r w:rsidR="005B5166">
        <w:t>byde velkommen</w:t>
      </w:r>
      <w:r w:rsidR="00A667F7">
        <w:t xml:space="preserve">, </w:t>
      </w:r>
      <w:r w:rsidR="005B5166">
        <w:t>sæ</w:t>
      </w:r>
      <w:r w:rsidR="00A667F7">
        <w:t>t</w:t>
      </w:r>
      <w:r w:rsidR="005B5166">
        <w:t xml:space="preserve">te </w:t>
      </w:r>
      <w:r w:rsidR="00141BEA">
        <w:t>ramme</w:t>
      </w:r>
      <w:r w:rsidR="005B5166">
        <w:t xml:space="preserve">n for </w:t>
      </w:r>
      <w:r w:rsidR="00A667F7">
        <w:t xml:space="preserve">og afstemmer forventningerne til </w:t>
      </w:r>
      <w:r w:rsidR="00141BEA">
        <w:t>samarbejdet.</w:t>
      </w:r>
    </w:p>
    <w:p w14:paraId="2DAC77D8" w14:textId="77777777" w:rsidR="00D665C1" w:rsidRDefault="00D665C1" w:rsidP="000C1B42">
      <w:pPr>
        <w:pStyle w:val="Listeafsnit"/>
        <w:spacing w:after="0"/>
        <w:ind w:left="0"/>
        <w:rPr>
          <w:b/>
          <w:u w:val="single"/>
        </w:rPr>
      </w:pPr>
    </w:p>
    <w:p w14:paraId="4DB8F6EC" w14:textId="77777777" w:rsidR="00EB775E" w:rsidRDefault="00EB775E" w:rsidP="000C1B42">
      <w:pPr>
        <w:pStyle w:val="Listeafsnit"/>
        <w:spacing w:after="0"/>
        <w:ind w:left="0"/>
        <w:rPr>
          <w:b/>
          <w:u w:val="single"/>
        </w:rPr>
      </w:pPr>
    </w:p>
    <w:p w14:paraId="4BE5A3E2" w14:textId="1E088DAD" w:rsidR="00571BCD" w:rsidRPr="001647A8" w:rsidRDefault="001647A8" w:rsidP="000C1B42">
      <w:pPr>
        <w:pStyle w:val="Listeafsnit"/>
        <w:spacing w:after="0"/>
        <w:ind w:left="0"/>
        <w:rPr>
          <w:b/>
          <w:sz w:val="24"/>
          <w:szCs w:val="24"/>
        </w:rPr>
      </w:pPr>
      <w:r w:rsidRPr="001647A8">
        <w:rPr>
          <w:b/>
          <w:sz w:val="24"/>
          <w:szCs w:val="24"/>
        </w:rPr>
        <w:t>Patientrepræsentantens</w:t>
      </w:r>
      <w:r>
        <w:rPr>
          <w:b/>
          <w:sz w:val="24"/>
          <w:szCs w:val="24"/>
        </w:rPr>
        <w:t xml:space="preserve"> egen</w:t>
      </w:r>
      <w:r w:rsidRPr="001647A8">
        <w:rPr>
          <w:b/>
          <w:sz w:val="24"/>
          <w:szCs w:val="24"/>
        </w:rPr>
        <w:t xml:space="preserve"> f</w:t>
      </w:r>
      <w:r w:rsidR="00571BCD" w:rsidRPr="001647A8">
        <w:rPr>
          <w:b/>
          <w:sz w:val="24"/>
          <w:szCs w:val="24"/>
        </w:rPr>
        <w:t>orberedelse inden mødet:</w:t>
      </w:r>
    </w:p>
    <w:p w14:paraId="43CD015F" w14:textId="77777777" w:rsidR="00571BCD" w:rsidRDefault="00571BCD" w:rsidP="000C1B42">
      <w:pPr>
        <w:pStyle w:val="Listeafsnit"/>
        <w:spacing w:after="0"/>
        <w:ind w:left="0"/>
        <w:rPr>
          <w:b/>
          <w:sz w:val="24"/>
          <w:szCs w:val="24"/>
          <w:u w:val="single"/>
        </w:rPr>
      </w:pPr>
    </w:p>
    <w:tbl>
      <w:tblPr>
        <w:tblStyle w:val="Lysliste-fremhvningsfarve3"/>
        <w:tblW w:w="0" w:type="auto"/>
        <w:tblBorders>
          <w:insideH w:val="single" w:sz="8" w:space="0" w:color="9BBB59" w:themeColor="accent3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5058"/>
      </w:tblGrid>
      <w:tr w:rsidR="00DE593D" w:rsidRPr="00571BCD" w14:paraId="3BF54D3A" w14:textId="77777777" w:rsidTr="00045C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vAlign w:val="center"/>
          </w:tcPr>
          <w:p w14:paraId="2ABA8569" w14:textId="77777777" w:rsidR="00DE593D" w:rsidRPr="00571BCD" w:rsidRDefault="00DE593D" w:rsidP="00045C4B">
            <w:pPr>
              <w:pStyle w:val="Listeafsnit"/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  <w:sz w:val="28"/>
                <w:szCs w:val="28"/>
              </w:rPr>
              <w:t>Forslag til</w:t>
            </w:r>
            <w:r w:rsidRPr="00DE593D">
              <w:rPr>
                <w:b w:val="0"/>
                <w:sz w:val="28"/>
                <w:szCs w:val="28"/>
              </w:rPr>
              <w:t xml:space="preserve"> forberedelse</w:t>
            </w:r>
          </w:p>
        </w:tc>
        <w:tc>
          <w:tcPr>
            <w:tcW w:w="5210" w:type="dxa"/>
            <w:vAlign w:val="center"/>
          </w:tcPr>
          <w:p w14:paraId="2BD24030" w14:textId="5AFF69C8" w:rsidR="00DE593D" w:rsidRPr="00571BCD" w:rsidRDefault="00DE593D" w:rsidP="00045C4B">
            <w:pPr>
              <w:pStyle w:val="Listeafsnit"/>
              <w:spacing w:before="120" w:after="120"/>
              <w:ind w:left="141" w:firstLine="57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E593D">
              <w:rPr>
                <w:b w:val="0"/>
                <w:sz w:val="28"/>
                <w:szCs w:val="28"/>
              </w:rPr>
              <w:t>Egne noter</w:t>
            </w:r>
          </w:p>
        </w:tc>
      </w:tr>
      <w:tr w:rsidR="00571BCD" w:rsidRPr="00571BCD" w14:paraId="39129A1E" w14:textId="77777777" w:rsidTr="00495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CA0711A" w14:textId="77777777" w:rsidR="00571BCD" w:rsidRDefault="00353FF3" w:rsidP="00571BCD">
            <w:pPr>
              <w:pStyle w:val="Listeafsnit"/>
              <w:ind w:left="0"/>
            </w:pPr>
            <w:r>
              <w:t>Hvordan vil jeg forberede mig, så jeg tale</w:t>
            </w:r>
            <w:r w:rsidR="00394228">
              <w:t>r</w:t>
            </w:r>
            <w:r>
              <w:t xml:space="preserve"> på vegne af en patientgruppe?</w:t>
            </w:r>
          </w:p>
          <w:p w14:paraId="421FD3C7" w14:textId="77777777" w:rsidR="00353FF3" w:rsidRDefault="00353FF3" w:rsidP="00571BCD">
            <w:pPr>
              <w:pStyle w:val="Listeafsnit"/>
              <w:ind w:left="0"/>
            </w:pPr>
          </w:p>
          <w:p w14:paraId="00FF3A0E" w14:textId="75C31976" w:rsidR="00C16BAB" w:rsidRPr="00C16BAB" w:rsidRDefault="00353FF3" w:rsidP="001647A8">
            <w:pPr>
              <w:pStyle w:val="Listeafsnit"/>
              <w:numPr>
                <w:ilvl w:val="0"/>
                <w:numId w:val="4"/>
              </w:numPr>
              <w:rPr>
                <w:b w:val="0"/>
              </w:rPr>
            </w:pPr>
            <w:r w:rsidRPr="00353FF3">
              <w:rPr>
                <w:b w:val="0"/>
              </w:rPr>
              <w:t>Har jeg en patientforening jeg kan bruge?</w:t>
            </w:r>
          </w:p>
          <w:p w14:paraId="0E5F954E" w14:textId="465A4439" w:rsidR="00353FF3" w:rsidRPr="00895434" w:rsidRDefault="00353FF3" w:rsidP="00895434">
            <w:pPr>
              <w:pStyle w:val="Listeafsnit"/>
              <w:numPr>
                <w:ilvl w:val="0"/>
                <w:numId w:val="4"/>
              </w:numPr>
              <w:rPr>
                <w:b w:val="0"/>
              </w:rPr>
            </w:pPr>
            <w:r w:rsidRPr="00895434">
              <w:rPr>
                <w:b w:val="0"/>
              </w:rPr>
              <w:t>Kan jeg gøre brug af mit netværk (f.eks. bekendte eller facebook)?</w:t>
            </w:r>
          </w:p>
          <w:p w14:paraId="1961D33C" w14:textId="77777777" w:rsidR="00571BCD" w:rsidRPr="00DE593D" w:rsidRDefault="00571BCD" w:rsidP="00571BCD">
            <w:pPr>
              <w:pStyle w:val="Listeafsnit"/>
              <w:ind w:left="0"/>
            </w:pPr>
          </w:p>
          <w:p w14:paraId="58F15AD2" w14:textId="77777777" w:rsidR="00571BCD" w:rsidRPr="00DE593D" w:rsidRDefault="00571BCD" w:rsidP="00571BCD">
            <w:pPr>
              <w:pStyle w:val="Listeafsnit"/>
              <w:ind w:left="0"/>
            </w:pPr>
          </w:p>
        </w:tc>
        <w:tc>
          <w:tcPr>
            <w:tcW w:w="52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E3602B4" w14:textId="77777777" w:rsidR="00571BCD" w:rsidRPr="00571BCD" w:rsidRDefault="00571BCD" w:rsidP="00571BCD">
            <w:pPr>
              <w:pStyle w:val="Listeafsn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71BCD" w:rsidRPr="00571BCD" w14:paraId="3D5DBE8D" w14:textId="77777777" w:rsidTr="00495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19AF4BDD" w14:textId="1A83389B" w:rsidR="00353FF3" w:rsidRDefault="00353FF3" w:rsidP="00571BCD">
            <w:pPr>
              <w:pStyle w:val="Listeafsnit"/>
              <w:ind w:left="0"/>
            </w:pPr>
            <w:r>
              <w:t>Hvordan ønsker jeg at blive inddraget?</w:t>
            </w:r>
          </w:p>
          <w:p w14:paraId="74FE2464" w14:textId="77777777" w:rsidR="00353FF3" w:rsidRDefault="00353FF3" w:rsidP="00571BCD">
            <w:pPr>
              <w:pStyle w:val="Listeafsnit"/>
              <w:ind w:left="0"/>
            </w:pPr>
          </w:p>
          <w:p w14:paraId="0BD101DA" w14:textId="58B4A9FE" w:rsidR="00C16BAB" w:rsidRPr="001647A8" w:rsidRDefault="00353FF3" w:rsidP="00C16BAB">
            <w:pPr>
              <w:pStyle w:val="Listeafsnit"/>
              <w:numPr>
                <w:ilvl w:val="0"/>
                <w:numId w:val="5"/>
              </w:numPr>
              <w:rPr>
                <w:b w:val="0"/>
              </w:rPr>
            </w:pPr>
            <w:r w:rsidRPr="00353FF3">
              <w:rPr>
                <w:b w:val="0"/>
              </w:rPr>
              <w:t xml:space="preserve">Byder jeg selv ind, når jeg </w:t>
            </w:r>
            <w:r w:rsidR="00C16BAB">
              <w:rPr>
                <w:b w:val="0"/>
              </w:rPr>
              <w:t>vil bidrage</w:t>
            </w:r>
            <w:r w:rsidRPr="00353FF3">
              <w:rPr>
                <w:b w:val="0"/>
              </w:rPr>
              <w:t>?</w:t>
            </w:r>
          </w:p>
          <w:p w14:paraId="08E2B8E1" w14:textId="79A28BED" w:rsidR="00C16BAB" w:rsidRPr="00C16BAB" w:rsidRDefault="00353FF3" w:rsidP="00C16BAB">
            <w:pPr>
              <w:pStyle w:val="Listeafsnit"/>
              <w:numPr>
                <w:ilvl w:val="0"/>
                <w:numId w:val="5"/>
              </w:numPr>
              <w:rPr>
                <w:b w:val="0"/>
              </w:rPr>
            </w:pPr>
            <w:r w:rsidRPr="00C16BAB">
              <w:rPr>
                <w:b w:val="0"/>
              </w:rPr>
              <w:t>Skal jeg spørges?</w:t>
            </w:r>
          </w:p>
          <w:p w14:paraId="710EFC88" w14:textId="08B68461" w:rsidR="00353FF3" w:rsidRPr="00C16BAB" w:rsidRDefault="00353FF3" w:rsidP="00C16BAB">
            <w:pPr>
              <w:pStyle w:val="Listeafsnit"/>
              <w:numPr>
                <w:ilvl w:val="0"/>
                <w:numId w:val="5"/>
              </w:numPr>
              <w:rPr>
                <w:b w:val="0"/>
              </w:rPr>
            </w:pPr>
            <w:r w:rsidRPr="00C16BAB">
              <w:rPr>
                <w:b w:val="0"/>
              </w:rPr>
              <w:t>Vil jeg have det OK med at blive spurgt direkte?</w:t>
            </w:r>
          </w:p>
          <w:p w14:paraId="66FADDB9" w14:textId="77777777" w:rsidR="00571BCD" w:rsidRPr="00DE593D" w:rsidRDefault="00571BCD" w:rsidP="00571BCD">
            <w:pPr>
              <w:pStyle w:val="Listeafsnit"/>
              <w:ind w:left="0"/>
            </w:pPr>
          </w:p>
          <w:p w14:paraId="4118E6D6" w14:textId="77777777" w:rsidR="00571BCD" w:rsidRPr="00DE593D" w:rsidRDefault="00571BCD" w:rsidP="00571BCD">
            <w:pPr>
              <w:pStyle w:val="Listeafsnit"/>
              <w:ind w:left="0"/>
            </w:pPr>
          </w:p>
        </w:tc>
        <w:tc>
          <w:tcPr>
            <w:tcW w:w="5210" w:type="dxa"/>
          </w:tcPr>
          <w:p w14:paraId="735C7768" w14:textId="77777777" w:rsidR="00571BCD" w:rsidRPr="00571BCD" w:rsidRDefault="00571BCD" w:rsidP="00571BCD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71BCD" w:rsidRPr="00571BCD" w14:paraId="0A24AB27" w14:textId="77777777" w:rsidTr="00495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064051B" w14:textId="77777777" w:rsidR="00571BCD" w:rsidRDefault="00571BCD" w:rsidP="00571BCD">
            <w:pPr>
              <w:pStyle w:val="Listeafsnit"/>
              <w:ind w:left="0"/>
            </w:pPr>
            <w:r w:rsidRPr="00DE593D">
              <w:t>Hv</w:t>
            </w:r>
            <w:r w:rsidR="00353FF3">
              <w:t xml:space="preserve">ordan ønsker jeg at forberede mig? </w:t>
            </w:r>
          </w:p>
          <w:p w14:paraId="2824CD81" w14:textId="77777777" w:rsidR="00353FF3" w:rsidRDefault="00353FF3" w:rsidP="00571BCD">
            <w:pPr>
              <w:pStyle w:val="Listeafsnit"/>
              <w:ind w:left="0"/>
            </w:pPr>
          </w:p>
          <w:p w14:paraId="7D4BE156" w14:textId="25EA654B" w:rsidR="00C16BAB" w:rsidRDefault="00353FF3" w:rsidP="00C16BAB">
            <w:pPr>
              <w:pStyle w:val="Listeafsnit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t xml:space="preserve">Har jeg brug for at </w:t>
            </w:r>
            <w:r w:rsidR="00C16BAB">
              <w:rPr>
                <w:b w:val="0"/>
              </w:rPr>
              <w:t>gennem</w:t>
            </w:r>
            <w:r>
              <w:rPr>
                <w:b w:val="0"/>
              </w:rPr>
              <w:t>se tidligere årsrapporter?</w:t>
            </w:r>
          </w:p>
          <w:p w14:paraId="5B3EABDC" w14:textId="2C3CB6EE" w:rsidR="00353FF3" w:rsidRPr="00C16BAB" w:rsidRDefault="00353FF3" w:rsidP="00C16BAB">
            <w:pPr>
              <w:pStyle w:val="Listeafsnit"/>
              <w:numPr>
                <w:ilvl w:val="0"/>
                <w:numId w:val="6"/>
              </w:numPr>
              <w:rPr>
                <w:b w:val="0"/>
              </w:rPr>
            </w:pPr>
            <w:r w:rsidRPr="00C16BAB">
              <w:rPr>
                <w:b w:val="0"/>
              </w:rPr>
              <w:t xml:space="preserve">Har jeg behov for at tale </w:t>
            </w:r>
            <w:r w:rsidR="00C16BAB" w:rsidRPr="00C16BAB">
              <w:rPr>
                <w:b w:val="0"/>
              </w:rPr>
              <w:t xml:space="preserve">med kontaktpersonen </w:t>
            </w:r>
            <w:r w:rsidRPr="00C16BAB">
              <w:rPr>
                <w:b w:val="0"/>
              </w:rPr>
              <w:t xml:space="preserve">om dagsorden eller udsendt materiale </w:t>
            </w:r>
            <w:r w:rsidR="00C16BAB">
              <w:rPr>
                <w:b w:val="0"/>
              </w:rPr>
              <w:t xml:space="preserve"> før møderne</w:t>
            </w:r>
            <w:r w:rsidRPr="00C16BAB">
              <w:rPr>
                <w:b w:val="0"/>
              </w:rPr>
              <w:t>?</w:t>
            </w:r>
          </w:p>
          <w:p w14:paraId="0E540AB0" w14:textId="77777777" w:rsidR="00571BCD" w:rsidRPr="00DE593D" w:rsidRDefault="00571BCD" w:rsidP="00571BCD">
            <w:pPr>
              <w:pStyle w:val="Listeafsnit"/>
              <w:ind w:left="0"/>
            </w:pPr>
          </w:p>
        </w:tc>
        <w:tc>
          <w:tcPr>
            <w:tcW w:w="52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92ACDC4" w14:textId="77777777" w:rsidR="00571BCD" w:rsidRPr="00571BCD" w:rsidRDefault="00571BCD" w:rsidP="00571BCD">
            <w:pPr>
              <w:pStyle w:val="Listeafsn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3BC6AD91" w14:textId="77777777" w:rsidR="00141BEA" w:rsidRDefault="00141BEA" w:rsidP="000C1B42">
      <w:pPr>
        <w:pStyle w:val="Listeafsnit"/>
        <w:spacing w:after="0"/>
        <w:ind w:left="0"/>
        <w:rPr>
          <w:b/>
          <w:sz w:val="28"/>
          <w:szCs w:val="28"/>
          <w:u w:val="single"/>
        </w:rPr>
      </w:pPr>
    </w:p>
    <w:p w14:paraId="4FFD6892" w14:textId="77777777" w:rsidR="00EB775E" w:rsidRDefault="00EB775E" w:rsidP="000C1B42">
      <w:pPr>
        <w:pStyle w:val="Listeafsnit"/>
        <w:spacing w:after="0"/>
        <w:ind w:left="0"/>
        <w:rPr>
          <w:b/>
          <w:sz w:val="24"/>
          <w:szCs w:val="24"/>
          <w:u w:val="single"/>
        </w:rPr>
      </w:pPr>
    </w:p>
    <w:p w14:paraId="02534D1D" w14:textId="6716AE40" w:rsidR="006159E8" w:rsidRPr="001647A8" w:rsidRDefault="006159E8" w:rsidP="000C1B42">
      <w:pPr>
        <w:pStyle w:val="Listeafsnit"/>
        <w:spacing w:after="0"/>
        <w:ind w:left="0"/>
      </w:pPr>
      <w:r w:rsidRPr="001647A8">
        <w:rPr>
          <w:b/>
          <w:sz w:val="24"/>
          <w:szCs w:val="24"/>
        </w:rPr>
        <w:lastRenderedPageBreak/>
        <w:t xml:space="preserve">Forslag til </w:t>
      </w:r>
      <w:r w:rsidR="001647A8" w:rsidRPr="001647A8">
        <w:rPr>
          <w:b/>
          <w:sz w:val="24"/>
          <w:szCs w:val="24"/>
        </w:rPr>
        <w:t xml:space="preserve">fælles </w:t>
      </w:r>
      <w:r w:rsidRPr="001647A8">
        <w:rPr>
          <w:b/>
          <w:sz w:val="24"/>
          <w:szCs w:val="24"/>
        </w:rPr>
        <w:t>drøftelser</w:t>
      </w:r>
      <w:r w:rsidR="000D27B1" w:rsidRPr="001647A8">
        <w:rPr>
          <w:b/>
          <w:sz w:val="24"/>
          <w:szCs w:val="24"/>
        </w:rPr>
        <w:t xml:space="preserve"> på mødet</w:t>
      </w:r>
      <w:r w:rsidRPr="001647A8">
        <w:rPr>
          <w:b/>
          <w:sz w:val="24"/>
          <w:szCs w:val="24"/>
        </w:rPr>
        <w:t>:</w:t>
      </w:r>
    </w:p>
    <w:p w14:paraId="50C20875" w14:textId="77777777" w:rsidR="00D665C1" w:rsidRDefault="00D665C1" w:rsidP="00D665C1">
      <w:pPr>
        <w:pStyle w:val="Listeafsnit"/>
        <w:spacing w:after="120"/>
      </w:pPr>
    </w:p>
    <w:tbl>
      <w:tblPr>
        <w:tblStyle w:val="Lysliste-fremhvningsfarve3"/>
        <w:tblW w:w="0" w:type="auto"/>
        <w:tblBorders>
          <w:insideH w:val="single" w:sz="8" w:space="0" w:color="9BBB59" w:themeColor="accent3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631"/>
      </w:tblGrid>
      <w:tr w:rsidR="00EB775E" w:rsidRPr="00EB775E" w14:paraId="5E838E48" w14:textId="77777777" w:rsidTr="00045C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14:paraId="3ECB4FD1" w14:textId="77777777" w:rsidR="00EB775E" w:rsidRPr="00EB775E" w:rsidRDefault="00EB775E" w:rsidP="00045C4B">
            <w:pPr>
              <w:pStyle w:val="Listeafsnit"/>
              <w:spacing w:before="120" w:after="120"/>
              <w:jc w:val="center"/>
            </w:pPr>
            <w:r w:rsidRPr="00EB775E">
              <w:rPr>
                <w:b w:val="0"/>
                <w:sz w:val="28"/>
                <w:szCs w:val="28"/>
              </w:rPr>
              <w:t>Forslag til forberedelse</w:t>
            </w:r>
          </w:p>
        </w:tc>
        <w:tc>
          <w:tcPr>
            <w:tcW w:w="4631" w:type="dxa"/>
            <w:vAlign w:val="center"/>
          </w:tcPr>
          <w:p w14:paraId="18C1D135" w14:textId="77777777" w:rsidR="00EB775E" w:rsidRPr="00EB775E" w:rsidRDefault="00C37E68" w:rsidP="00045C4B">
            <w:pPr>
              <w:pStyle w:val="Listeafsnit"/>
              <w:spacing w:before="120" w:after="12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sz w:val="28"/>
                <w:szCs w:val="28"/>
              </w:rPr>
              <w:t>N</w:t>
            </w:r>
            <w:r w:rsidR="00EB775E" w:rsidRPr="00DE593D">
              <w:rPr>
                <w:b w:val="0"/>
                <w:sz w:val="28"/>
                <w:szCs w:val="28"/>
              </w:rPr>
              <w:t>oter</w:t>
            </w:r>
          </w:p>
        </w:tc>
      </w:tr>
      <w:tr w:rsidR="00353FF3" w:rsidRPr="00EB775E" w14:paraId="0F039BA8" w14:textId="77777777" w:rsidTr="00495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D2D1259" w14:textId="492FE4F0" w:rsidR="00A667F7" w:rsidRDefault="00353FF3" w:rsidP="00353FF3">
            <w:pPr>
              <w:pStyle w:val="Listeafsnit"/>
              <w:spacing w:after="120"/>
              <w:ind w:left="0"/>
            </w:pPr>
            <w:r w:rsidRPr="00EB775E">
              <w:t>Hvor lange er møderne oftest?</w:t>
            </w:r>
          </w:p>
          <w:p w14:paraId="77F64A8D" w14:textId="16E8335B" w:rsidR="00394228" w:rsidRPr="00394228" w:rsidRDefault="00353FF3" w:rsidP="00353FF3">
            <w:pPr>
              <w:pStyle w:val="Listeafsnit"/>
              <w:spacing w:after="120"/>
              <w:ind w:left="0"/>
            </w:pPr>
            <w:r w:rsidRPr="00EB775E">
              <w:t>– er det ok</w:t>
            </w:r>
            <w:r w:rsidR="00A667F7">
              <w:t xml:space="preserve"> for </w:t>
            </w:r>
            <w:r w:rsidR="001647A8">
              <w:t>patientrepræsentanten</w:t>
            </w:r>
            <w:r w:rsidR="00AE4589">
              <w:t>/mig</w:t>
            </w:r>
            <w:r w:rsidRPr="00EB775E">
              <w:t>?</w:t>
            </w:r>
          </w:p>
          <w:p w14:paraId="3E9700BA" w14:textId="77777777" w:rsidR="00353FF3" w:rsidRPr="00EB775E" w:rsidRDefault="00353FF3" w:rsidP="00353FF3">
            <w:pPr>
              <w:pStyle w:val="Listeafsnit"/>
              <w:spacing w:after="120"/>
              <w:ind w:left="0"/>
            </w:pPr>
          </w:p>
        </w:tc>
        <w:tc>
          <w:tcPr>
            <w:tcW w:w="46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03C300" w14:textId="77777777" w:rsidR="00353FF3" w:rsidRDefault="00353FF3" w:rsidP="00353FF3">
            <w:pPr>
              <w:pStyle w:val="Listeafsnit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55CB244" w14:textId="77777777" w:rsidR="00353FF3" w:rsidRDefault="00353FF3" w:rsidP="00353FF3">
            <w:pPr>
              <w:pStyle w:val="Listeafsnit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702F9751" w14:textId="77777777" w:rsidR="00353FF3" w:rsidRDefault="00353FF3" w:rsidP="00353FF3">
            <w:pPr>
              <w:pStyle w:val="Listeafsnit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6CCCFC9A" w14:textId="77777777" w:rsidR="00353FF3" w:rsidRPr="00EB775E" w:rsidRDefault="00353FF3" w:rsidP="00353FF3">
            <w:pPr>
              <w:pStyle w:val="Listeafsnit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53FF3" w:rsidRPr="00EB775E" w14:paraId="4013233D" w14:textId="77777777" w:rsidTr="00495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18772B50" w14:textId="147B511F" w:rsidR="00353FF3" w:rsidRDefault="00353FF3" w:rsidP="00353FF3">
            <w:pPr>
              <w:pStyle w:val="Listeafsnit"/>
              <w:spacing w:after="120"/>
              <w:ind w:left="0"/>
            </w:pPr>
            <w:r w:rsidRPr="00EB775E">
              <w:t>Hvor i landet holdes møderne typisk? – er det ok</w:t>
            </w:r>
            <w:r w:rsidR="001647A8">
              <w:t xml:space="preserve"> for patientrepræsentanten</w:t>
            </w:r>
            <w:r w:rsidR="00AE4589">
              <w:t>/mig</w:t>
            </w:r>
            <w:r w:rsidRPr="00EB775E">
              <w:t>?</w:t>
            </w:r>
          </w:p>
          <w:p w14:paraId="2EC56724" w14:textId="77777777" w:rsidR="00353FF3" w:rsidRPr="00EB775E" w:rsidRDefault="00353FF3" w:rsidP="00353FF3">
            <w:pPr>
              <w:pStyle w:val="Listeafsnit"/>
              <w:spacing w:after="120"/>
              <w:ind w:left="0"/>
              <w:rPr>
                <w:b w:val="0"/>
              </w:rPr>
            </w:pPr>
          </w:p>
        </w:tc>
        <w:tc>
          <w:tcPr>
            <w:tcW w:w="4631" w:type="dxa"/>
          </w:tcPr>
          <w:p w14:paraId="6612AA11" w14:textId="77777777" w:rsidR="00353FF3" w:rsidRDefault="00353FF3" w:rsidP="00353FF3">
            <w:pPr>
              <w:pStyle w:val="Listeafsnit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5132DC8" w14:textId="77777777" w:rsidR="00353FF3" w:rsidRDefault="00353FF3" w:rsidP="00353FF3">
            <w:pPr>
              <w:pStyle w:val="Listeafsnit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BD0492A" w14:textId="77777777" w:rsidR="00353FF3" w:rsidRDefault="00353FF3" w:rsidP="00353FF3">
            <w:pPr>
              <w:pStyle w:val="Listeafsnit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093C5AD" w14:textId="77777777" w:rsidR="00353FF3" w:rsidRPr="00EB775E" w:rsidRDefault="00353FF3" w:rsidP="00353FF3">
            <w:pPr>
              <w:pStyle w:val="Listeafsnit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53FF3" w:rsidRPr="00EB775E" w14:paraId="21D6D55C" w14:textId="77777777" w:rsidTr="00495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562C696" w14:textId="77777777" w:rsidR="00AE4589" w:rsidRDefault="00353FF3" w:rsidP="00353FF3">
            <w:pPr>
              <w:pStyle w:val="Listeafsnit"/>
              <w:spacing w:after="120"/>
              <w:ind w:left="0"/>
            </w:pPr>
            <w:r>
              <w:t>F</w:t>
            </w:r>
            <w:r w:rsidRPr="00EB775E">
              <w:t>ysiske rammer og forplejning</w:t>
            </w:r>
            <w:r w:rsidR="00AE4589">
              <w:t xml:space="preserve"> </w:t>
            </w:r>
          </w:p>
          <w:p w14:paraId="393BA724" w14:textId="4CE27DFE" w:rsidR="00353FF3" w:rsidRDefault="00AE4589" w:rsidP="00353FF3">
            <w:pPr>
              <w:pStyle w:val="Listeafsnit"/>
              <w:spacing w:after="120"/>
              <w:ind w:left="0"/>
            </w:pPr>
            <w:r>
              <w:t>- Har P</w:t>
            </w:r>
            <w:r w:rsidR="001647A8">
              <w:t>atientrepræsentanten</w:t>
            </w:r>
            <w:r>
              <w:t>/jeg</w:t>
            </w:r>
            <w:r w:rsidR="001647A8">
              <w:t xml:space="preserve"> </w:t>
            </w:r>
            <w:r w:rsidR="00353FF3">
              <w:t>særlige behov?</w:t>
            </w:r>
          </w:p>
          <w:p w14:paraId="4087D610" w14:textId="77777777" w:rsidR="00353FF3" w:rsidRPr="00EB775E" w:rsidRDefault="00353FF3" w:rsidP="00353FF3">
            <w:pPr>
              <w:pStyle w:val="Listeafsnit"/>
              <w:spacing w:after="120"/>
              <w:ind w:left="0"/>
              <w:rPr>
                <w:b w:val="0"/>
              </w:rPr>
            </w:pPr>
          </w:p>
        </w:tc>
        <w:tc>
          <w:tcPr>
            <w:tcW w:w="46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62BF051" w14:textId="77777777" w:rsidR="00353FF3" w:rsidRDefault="00353FF3" w:rsidP="00353FF3">
            <w:pPr>
              <w:pStyle w:val="Listeafsnit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4EAF185C" w14:textId="77777777" w:rsidR="00353FF3" w:rsidRDefault="00353FF3" w:rsidP="00353FF3">
            <w:pPr>
              <w:pStyle w:val="Listeafsnit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E465F75" w14:textId="77777777" w:rsidR="00353FF3" w:rsidRDefault="00353FF3" w:rsidP="00353FF3">
            <w:pPr>
              <w:pStyle w:val="Listeafsnit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5CC8E3C5" w14:textId="77777777" w:rsidR="00353FF3" w:rsidRPr="00EB775E" w:rsidRDefault="00353FF3" w:rsidP="00353FF3">
            <w:pPr>
              <w:pStyle w:val="Listeafsnit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53FF3" w:rsidRPr="00EB775E" w14:paraId="3477076C" w14:textId="77777777" w:rsidTr="00495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49C3E743" w14:textId="3217C544" w:rsidR="00353FF3" w:rsidRDefault="00353FF3" w:rsidP="00353FF3">
            <w:pPr>
              <w:pStyle w:val="Listeafsnit"/>
              <w:spacing w:after="120"/>
              <w:ind w:left="0"/>
            </w:pPr>
            <w:r w:rsidRPr="00EB775E">
              <w:t>Hvordan skal forberedelsen være forud for møde</w:t>
            </w:r>
            <w:r w:rsidR="00A667F7">
              <w:t xml:space="preserve"> i styregruppen</w:t>
            </w:r>
            <w:r w:rsidRPr="00EB775E">
              <w:t xml:space="preserve">? </w:t>
            </w:r>
          </w:p>
          <w:p w14:paraId="4BC38DA9" w14:textId="77777777" w:rsidR="00F862FD" w:rsidRDefault="00353FF3" w:rsidP="00F862FD">
            <w:pPr>
              <w:pStyle w:val="Listeafsnit"/>
              <w:numPr>
                <w:ilvl w:val="0"/>
                <w:numId w:val="7"/>
              </w:numPr>
              <w:spacing w:after="120"/>
              <w:rPr>
                <w:b w:val="0"/>
              </w:rPr>
            </w:pPr>
            <w:r w:rsidRPr="00394228">
              <w:rPr>
                <w:b w:val="0"/>
              </w:rPr>
              <w:t>Hvilket materiale er der behov for?</w:t>
            </w:r>
          </w:p>
          <w:p w14:paraId="5CE214B5" w14:textId="77777777" w:rsidR="00F862FD" w:rsidRDefault="00353FF3" w:rsidP="00F862FD">
            <w:pPr>
              <w:pStyle w:val="Listeafsnit"/>
              <w:numPr>
                <w:ilvl w:val="0"/>
                <w:numId w:val="7"/>
              </w:numPr>
              <w:spacing w:after="120"/>
              <w:rPr>
                <w:b w:val="0"/>
              </w:rPr>
            </w:pPr>
            <w:r w:rsidRPr="00F862FD">
              <w:rPr>
                <w:b w:val="0"/>
              </w:rPr>
              <w:t>Fælles gennemgang forud?</w:t>
            </w:r>
          </w:p>
          <w:p w14:paraId="15316A97" w14:textId="06AAAE01" w:rsidR="00353FF3" w:rsidRPr="00F862FD" w:rsidRDefault="00394228" w:rsidP="00F862FD">
            <w:pPr>
              <w:pStyle w:val="Listeafsnit"/>
              <w:numPr>
                <w:ilvl w:val="0"/>
                <w:numId w:val="7"/>
              </w:numPr>
              <w:spacing w:after="120"/>
              <w:rPr>
                <w:b w:val="0"/>
              </w:rPr>
            </w:pPr>
            <w:r w:rsidRPr="00F862FD">
              <w:rPr>
                <w:b w:val="0"/>
              </w:rPr>
              <w:t>Forventes det, at patientrepræsentanten forstår det hele?</w:t>
            </w:r>
            <w:r w:rsidR="00353FF3" w:rsidRPr="00F862FD">
              <w:rPr>
                <w:i/>
              </w:rPr>
              <w:t xml:space="preserve"> </w:t>
            </w:r>
          </w:p>
          <w:p w14:paraId="23D2EA57" w14:textId="77777777" w:rsidR="00353FF3" w:rsidRPr="00EB775E" w:rsidRDefault="00353FF3" w:rsidP="00353FF3">
            <w:pPr>
              <w:pStyle w:val="Listeafsnit"/>
              <w:spacing w:after="120"/>
              <w:ind w:left="0"/>
              <w:rPr>
                <w:b w:val="0"/>
              </w:rPr>
            </w:pPr>
          </w:p>
        </w:tc>
        <w:tc>
          <w:tcPr>
            <w:tcW w:w="4631" w:type="dxa"/>
          </w:tcPr>
          <w:p w14:paraId="6D74CA05" w14:textId="77777777" w:rsidR="00353FF3" w:rsidRPr="00EB775E" w:rsidRDefault="00353FF3" w:rsidP="00353FF3">
            <w:pPr>
              <w:pStyle w:val="Listeafsnit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53FF3" w:rsidRPr="00EB775E" w14:paraId="6B3957D8" w14:textId="77777777" w:rsidTr="00495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385B073" w14:textId="44B92FDB" w:rsidR="001647A8" w:rsidRDefault="00F862FD" w:rsidP="001647A8">
            <w:pPr>
              <w:pStyle w:val="Listeafsnit"/>
              <w:spacing w:after="120"/>
              <w:ind w:left="0"/>
            </w:pPr>
            <w:r>
              <w:t>S</w:t>
            </w:r>
            <w:r w:rsidR="00353FF3" w:rsidRPr="00EB775E">
              <w:t>amarbejd</w:t>
            </w:r>
            <w:r w:rsidR="00353FF3">
              <w:t>e</w:t>
            </w:r>
            <w:r>
              <w:t xml:space="preserve">r </w:t>
            </w:r>
            <w:r w:rsidR="001647A8">
              <w:t>patientrepræsentanten</w:t>
            </w:r>
            <w:r w:rsidR="00AE4589">
              <w:t xml:space="preserve">/jeg </w:t>
            </w:r>
            <w:r w:rsidR="00353FF3">
              <w:t>med en evt. patientforening</w:t>
            </w:r>
            <w:r>
              <w:t xml:space="preserve"> </w:t>
            </w:r>
            <w:r w:rsidR="00A70CD8">
              <w:t xml:space="preserve">og </w:t>
            </w:r>
            <w:r>
              <w:t>hvordan foregår det</w:t>
            </w:r>
            <w:r w:rsidR="00353FF3">
              <w:t>?</w:t>
            </w:r>
          </w:p>
          <w:p w14:paraId="0A921C9E" w14:textId="7CD08E7D" w:rsidR="00353FF3" w:rsidRPr="001647A8" w:rsidRDefault="00AE4589" w:rsidP="001647A8">
            <w:pPr>
              <w:pStyle w:val="Listeafsnit"/>
              <w:numPr>
                <w:ilvl w:val="0"/>
                <w:numId w:val="7"/>
              </w:numPr>
              <w:spacing w:after="120"/>
              <w:rPr>
                <w:b w:val="0"/>
              </w:rPr>
            </w:pPr>
            <w:r>
              <w:rPr>
                <w:b w:val="0"/>
              </w:rPr>
              <w:t>H</w:t>
            </w:r>
            <w:r w:rsidR="00A70CD8" w:rsidRPr="001647A8">
              <w:rPr>
                <w:b w:val="0"/>
              </w:rPr>
              <w:t xml:space="preserve">ar jeg </w:t>
            </w:r>
            <w:r w:rsidR="00353FF3" w:rsidRPr="001647A8">
              <w:rPr>
                <w:b w:val="0"/>
              </w:rPr>
              <w:t xml:space="preserve">andre sparringsmuligheder i </w:t>
            </w:r>
            <w:r w:rsidR="00A70CD8" w:rsidRPr="001647A8">
              <w:rPr>
                <w:b w:val="0"/>
              </w:rPr>
              <w:t xml:space="preserve">mit eget </w:t>
            </w:r>
            <w:r w:rsidR="00353FF3" w:rsidRPr="001647A8">
              <w:rPr>
                <w:b w:val="0"/>
              </w:rPr>
              <w:t>netværk</w:t>
            </w:r>
            <w:r w:rsidR="001647A8">
              <w:rPr>
                <w:b w:val="0"/>
              </w:rPr>
              <w:t>, f.eks. facebook eller en gruppe jeg mødes med</w:t>
            </w:r>
            <w:r w:rsidR="00353FF3" w:rsidRPr="001647A8">
              <w:rPr>
                <w:b w:val="0"/>
              </w:rPr>
              <w:t xml:space="preserve">? </w:t>
            </w:r>
          </w:p>
          <w:p w14:paraId="226095B8" w14:textId="77777777" w:rsidR="00353FF3" w:rsidRPr="00EB775E" w:rsidRDefault="00353FF3" w:rsidP="00353FF3">
            <w:pPr>
              <w:pStyle w:val="Listeafsnit"/>
              <w:spacing w:after="120"/>
              <w:ind w:left="0"/>
              <w:rPr>
                <w:b w:val="0"/>
              </w:rPr>
            </w:pPr>
          </w:p>
        </w:tc>
        <w:tc>
          <w:tcPr>
            <w:tcW w:w="46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E5C6FC9" w14:textId="77777777" w:rsidR="00353FF3" w:rsidRPr="00EB775E" w:rsidRDefault="00353FF3" w:rsidP="00353FF3">
            <w:pPr>
              <w:pStyle w:val="Listeafsnit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53FF3" w:rsidRPr="00EB775E" w14:paraId="6A7BB847" w14:textId="77777777" w:rsidTr="00495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11EBF3FB" w14:textId="226592EE" w:rsidR="00353FF3" w:rsidRDefault="00353FF3" w:rsidP="00353FF3">
            <w:pPr>
              <w:pStyle w:val="Listeafsnit"/>
              <w:spacing w:after="120"/>
              <w:ind w:left="0"/>
            </w:pPr>
            <w:r w:rsidRPr="00EB775E">
              <w:t>Hvordan</w:t>
            </w:r>
            <w:r w:rsidR="00045C4B">
              <w:t xml:space="preserve"> bliver </w:t>
            </w:r>
            <w:r w:rsidRPr="00EB775E">
              <w:t>patientrepræsentanterne</w:t>
            </w:r>
            <w:r w:rsidR="00045C4B">
              <w:t xml:space="preserve"> inddraget i styregruppemødet?</w:t>
            </w:r>
          </w:p>
          <w:p w14:paraId="4890273B" w14:textId="1CBEFFEB" w:rsidR="00045C4B" w:rsidRDefault="001647A8" w:rsidP="00045C4B">
            <w:pPr>
              <w:pStyle w:val="Listeafsnit"/>
              <w:numPr>
                <w:ilvl w:val="0"/>
                <w:numId w:val="10"/>
              </w:numPr>
              <w:spacing w:after="120"/>
              <w:rPr>
                <w:b w:val="0"/>
              </w:rPr>
            </w:pPr>
            <w:r>
              <w:rPr>
                <w:b w:val="0"/>
              </w:rPr>
              <w:t>S</w:t>
            </w:r>
            <w:r w:rsidR="00045C4B">
              <w:rPr>
                <w:b w:val="0"/>
              </w:rPr>
              <w:t>kal jeg selv tage ordet?</w:t>
            </w:r>
          </w:p>
          <w:p w14:paraId="4258BE50" w14:textId="614EF744" w:rsidR="00045C4B" w:rsidRPr="00045C4B" w:rsidRDefault="001647A8" w:rsidP="00045C4B">
            <w:pPr>
              <w:pStyle w:val="Listeafsnit"/>
              <w:numPr>
                <w:ilvl w:val="0"/>
                <w:numId w:val="10"/>
              </w:numPr>
              <w:spacing w:after="120"/>
              <w:rPr>
                <w:b w:val="0"/>
              </w:rPr>
            </w:pPr>
            <w:r>
              <w:rPr>
                <w:b w:val="0"/>
              </w:rPr>
              <w:t>B</w:t>
            </w:r>
            <w:r w:rsidR="00045C4B" w:rsidRPr="00045C4B">
              <w:rPr>
                <w:b w:val="0"/>
              </w:rPr>
              <w:t>liver jeg spurgt?</w:t>
            </w:r>
          </w:p>
          <w:p w14:paraId="23FB9710" w14:textId="722F68DC" w:rsidR="00353FF3" w:rsidRPr="00045C4B" w:rsidRDefault="001647A8" w:rsidP="00045C4B">
            <w:pPr>
              <w:pStyle w:val="Listeafsnit"/>
              <w:numPr>
                <w:ilvl w:val="0"/>
                <w:numId w:val="10"/>
              </w:numPr>
              <w:spacing w:after="120"/>
              <w:rPr>
                <w:b w:val="0"/>
              </w:rPr>
            </w:pPr>
            <w:r>
              <w:rPr>
                <w:b w:val="0"/>
              </w:rPr>
              <w:t>K</w:t>
            </w:r>
            <w:r w:rsidR="00045C4B" w:rsidRPr="00045C4B">
              <w:rPr>
                <w:b w:val="0"/>
              </w:rPr>
              <w:t>an jeg få hjælp til at komme til orde?</w:t>
            </w:r>
          </w:p>
          <w:p w14:paraId="05DF011B" w14:textId="77777777" w:rsidR="00353FF3" w:rsidRPr="00C37E68" w:rsidRDefault="00353FF3" w:rsidP="00353FF3">
            <w:pPr>
              <w:pStyle w:val="Listeafsnit"/>
              <w:spacing w:after="120"/>
              <w:ind w:left="0"/>
              <w:rPr>
                <w:b w:val="0"/>
              </w:rPr>
            </w:pPr>
            <w:r w:rsidRPr="00D83A65">
              <w:rPr>
                <w:b w:val="0"/>
              </w:rPr>
              <w:t xml:space="preserve"> </w:t>
            </w:r>
          </w:p>
        </w:tc>
        <w:tc>
          <w:tcPr>
            <w:tcW w:w="4631" w:type="dxa"/>
          </w:tcPr>
          <w:p w14:paraId="573A1670" w14:textId="77777777" w:rsidR="00353FF3" w:rsidRPr="00EB775E" w:rsidRDefault="00353FF3" w:rsidP="00353FF3">
            <w:pPr>
              <w:pStyle w:val="Listeafsnit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53FF3" w:rsidRPr="00EB775E" w14:paraId="767A9920" w14:textId="77777777" w:rsidTr="00495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75963B8" w14:textId="0C420133" w:rsidR="00C31A64" w:rsidRDefault="00E051EB" w:rsidP="00C31A64">
            <w:pPr>
              <w:pStyle w:val="Listeafsnit"/>
              <w:spacing w:after="120"/>
              <w:ind w:left="0"/>
            </w:pPr>
            <w:r>
              <w:t>Hvordan er den l</w:t>
            </w:r>
            <w:r w:rsidR="00353FF3" w:rsidRPr="00353FF3">
              <w:t>øbende dialog mellem patientrepræsentanten og kontaktpersonen</w:t>
            </w:r>
            <w:r>
              <w:t>?</w:t>
            </w:r>
          </w:p>
          <w:p w14:paraId="19FE7A68" w14:textId="5BC8B89A" w:rsidR="00E051EB" w:rsidRDefault="00A9067A" w:rsidP="00F862FD">
            <w:pPr>
              <w:pStyle w:val="Listeafsnit"/>
              <w:numPr>
                <w:ilvl w:val="0"/>
                <w:numId w:val="8"/>
              </w:numPr>
              <w:spacing w:after="120"/>
              <w:rPr>
                <w:b w:val="0"/>
              </w:rPr>
            </w:pPr>
            <w:r>
              <w:rPr>
                <w:b w:val="0"/>
              </w:rPr>
              <w:t>H</w:t>
            </w:r>
            <w:r w:rsidR="00E051EB">
              <w:rPr>
                <w:b w:val="0"/>
              </w:rPr>
              <w:t xml:space="preserve">vilke </w:t>
            </w:r>
            <w:r w:rsidR="00394228">
              <w:rPr>
                <w:b w:val="0"/>
              </w:rPr>
              <w:t xml:space="preserve">forventninger </w:t>
            </w:r>
            <w:r w:rsidR="00E051EB">
              <w:rPr>
                <w:b w:val="0"/>
              </w:rPr>
              <w:t>har I til mig?</w:t>
            </w:r>
          </w:p>
          <w:p w14:paraId="4B2814A8" w14:textId="3E091C12" w:rsidR="00E051EB" w:rsidRDefault="00A9067A" w:rsidP="00F862FD">
            <w:pPr>
              <w:pStyle w:val="Listeafsnit"/>
              <w:numPr>
                <w:ilvl w:val="0"/>
                <w:numId w:val="8"/>
              </w:numPr>
              <w:spacing w:after="120"/>
              <w:rPr>
                <w:b w:val="0"/>
              </w:rPr>
            </w:pPr>
            <w:r>
              <w:rPr>
                <w:b w:val="0"/>
              </w:rPr>
              <w:t>H</w:t>
            </w:r>
            <w:r w:rsidR="00E051EB">
              <w:rPr>
                <w:b w:val="0"/>
              </w:rPr>
              <w:t>vilke forventninger her jeg til jer?</w:t>
            </w:r>
          </w:p>
          <w:p w14:paraId="1B5E26BD" w14:textId="1BAF6D15" w:rsidR="00F862FD" w:rsidRDefault="00E051EB" w:rsidP="001647A8">
            <w:pPr>
              <w:pStyle w:val="Listeafsnit"/>
              <w:spacing w:after="120"/>
              <w:ind w:left="360"/>
              <w:rPr>
                <w:b w:val="0"/>
              </w:rPr>
            </w:pPr>
            <w:r>
              <w:rPr>
                <w:b w:val="0"/>
              </w:rPr>
              <w:t xml:space="preserve">Tag </w:t>
            </w:r>
            <w:r w:rsidR="00394228">
              <w:rPr>
                <w:b w:val="0"/>
              </w:rPr>
              <w:t xml:space="preserve">evt. </w:t>
            </w:r>
            <w:r>
              <w:rPr>
                <w:b w:val="0"/>
              </w:rPr>
              <w:t xml:space="preserve">udgangspunkt i </w:t>
            </w:r>
            <w:r w:rsidR="00394228">
              <w:rPr>
                <w:b w:val="0"/>
              </w:rPr>
              <w:t>de forventninger</w:t>
            </w:r>
            <w:r>
              <w:rPr>
                <w:b w:val="0"/>
              </w:rPr>
              <w:t>,</w:t>
            </w:r>
            <w:r w:rsidR="00394228">
              <w:rPr>
                <w:b w:val="0"/>
              </w:rPr>
              <w:t xml:space="preserve"> der beskrevet i patientpjecen</w:t>
            </w:r>
          </w:p>
          <w:p w14:paraId="0E715369" w14:textId="33F88CB5" w:rsidR="00F862FD" w:rsidRDefault="00394228" w:rsidP="00F862FD">
            <w:pPr>
              <w:pStyle w:val="Listeafsnit"/>
              <w:numPr>
                <w:ilvl w:val="0"/>
                <w:numId w:val="8"/>
              </w:numPr>
              <w:spacing w:after="120"/>
              <w:rPr>
                <w:b w:val="0"/>
              </w:rPr>
            </w:pPr>
            <w:r w:rsidRPr="00F862FD">
              <w:rPr>
                <w:b w:val="0"/>
              </w:rPr>
              <w:t>H</w:t>
            </w:r>
            <w:r w:rsidR="00C31A64" w:rsidRPr="00F862FD">
              <w:rPr>
                <w:b w:val="0"/>
              </w:rPr>
              <w:t xml:space="preserve">vor ofte skal vi </w:t>
            </w:r>
            <w:r w:rsidRPr="00F862FD">
              <w:rPr>
                <w:b w:val="0"/>
              </w:rPr>
              <w:t xml:space="preserve">have </w:t>
            </w:r>
            <w:r w:rsidR="00E051EB">
              <w:rPr>
                <w:b w:val="0"/>
              </w:rPr>
              <w:t>kontakt/</w:t>
            </w:r>
            <w:r w:rsidRPr="00F862FD">
              <w:rPr>
                <w:b w:val="0"/>
              </w:rPr>
              <w:t>dialog</w:t>
            </w:r>
            <w:r w:rsidR="00C31A64" w:rsidRPr="00F862FD">
              <w:rPr>
                <w:b w:val="0"/>
              </w:rPr>
              <w:t>?</w:t>
            </w:r>
          </w:p>
          <w:p w14:paraId="38C52684" w14:textId="24EDEA43" w:rsidR="00353FF3" w:rsidRPr="00F862FD" w:rsidRDefault="00E051EB" w:rsidP="00E051EB">
            <w:pPr>
              <w:pStyle w:val="Listeafsnit"/>
              <w:numPr>
                <w:ilvl w:val="0"/>
                <w:numId w:val="8"/>
              </w:numPr>
              <w:spacing w:after="120"/>
              <w:rPr>
                <w:b w:val="0"/>
              </w:rPr>
            </w:pPr>
            <w:r>
              <w:rPr>
                <w:b w:val="0"/>
              </w:rPr>
              <w:t xml:space="preserve">Deltager </w:t>
            </w:r>
            <w:r w:rsidR="00394228" w:rsidRPr="00F862FD">
              <w:rPr>
                <w:b w:val="0"/>
              </w:rPr>
              <w:t xml:space="preserve">styregruppeformanden </w:t>
            </w:r>
            <w:r>
              <w:rPr>
                <w:b w:val="0"/>
              </w:rPr>
              <w:t>i den løbende dialog</w:t>
            </w:r>
            <w:r w:rsidR="00394228" w:rsidRPr="00F862FD">
              <w:rPr>
                <w:b w:val="0"/>
              </w:rPr>
              <w:t>?</w:t>
            </w:r>
          </w:p>
        </w:tc>
        <w:tc>
          <w:tcPr>
            <w:tcW w:w="46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E635DE1" w14:textId="77777777" w:rsidR="00353FF3" w:rsidRDefault="00353FF3" w:rsidP="00353FF3">
            <w:pPr>
              <w:pStyle w:val="Listeafsnit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45158F54" w14:textId="77777777" w:rsidR="00353FF3" w:rsidRDefault="00353FF3" w:rsidP="00353FF3">
            <w:pPr>
              <w:pStyle w:val="Listeafsnit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67285677" w14:textId="77777777" w:rsidR="00353FF3" w:rsidRDefault="00353FF3" w:rsidP="00353FF3">
            <w:pPr>
              <w:pStyle w:val="Listeafsnit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118A01FA" w14:textId="77777777" w:rsidR="00353FF3" w:rsidRPr="00EB775E" w:rsidRDefault="00353FF3" w:rsidP="00353FF3">
            <w:pPr>
              <w:pStyle w:val="Listeafsnit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53FF3" w:rsidRPr="00EB775E" w14:paraId="7C507E56" w14:textId="77777777" w:rsidTr="00495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58516180" w14:textId="3D5233CA" w:rsidR="00353FF3" w:rsidRDefault="00353FF3" w:rsidP="00353FF3">
            <w:pPr>
              <w:pStyle w:val="Listeafsnit"/>
              <w:spacing w:after="120"/>
              <w:ind w:left="0"/>
            </w:pPr>
            <w:r>
              <w:lastRenderedPageBreak/>
              <w:t xml:space="preserve">Hvordan håndterer vi det, hvis </w:t>
            </w:r>
            <w:r w:rsidR="00C177C6">
              <w:t>samtalen i styregruppen handler om noget, jeg ikke har lyst til at tale om/vide</w:t>
            </w:r>
            <w:r w:rsidR="00394228">
              <w:t>?</w:t>
            </w:r>
            <w:r>
              <w:t xml:space="preserve"> </w:t>
            </w:r>
          </w:p>
          <w:p w14:paraId="41482378" w14:textId="77777777" w:rsidR="00353FF3" w:rsidRPr="00ED0994" w:rsidRDefault="0061310E" w:rsidP="0061310E">
            <w:pPr>
              <w:pStyle w:val="Listeafsnit"/>
              <w:numPr>
                <w:ilvl w:val="0"/>
                <w:numId w:val="11"/>
              </w:numPr>
              <w:spacing w:after="120"/>
            </w:pPr>
            <w:r>
              <w:rPr>
                <w:b w:val="0"/>
              </w:rPr>
              <w:t xml:space="preserve">hvem kan jeg tale med, hvis det vi taler om gør mig </w:t>
            </w:r>
            <w:r w:rsidR="00394228">
              <w:rPr>
                <w:b w:val="0"/>
              </w:rPr>
              <w:t>utryg</w:t>
            </w:r>
            <w:r>
              <w:rPr>
                <w:b w:val="0"/>
              </w:rPr>
              <w:t xml:space="preserve"> i forhold til mit eget sygdomsforløb?</w:t>
            </w:r>
          </w:p>
          <w:p w14:paraId="45165586" w14:textId="302973B1" w:rsidR="00ED0994" w:rsidRPr="00EB775E" w:rsidRDefault="00ED0994" w:rsidP="00ED0994">
            <w:pPr>
              <w:pStyle w:val="Listeafsnit"/>
              <w:spacing w:after="120"/>
              <w:ind w:left="360"/>
            </w:pPr>
          </w:p>
        </w:tc>
        <w:tc>
          <w:tcPr>
            <w:tcW w:w="4631" w:type="dxa"/>
          </w:tcPr>
          <w:p w14:paraId="04DBD059" w14:textId="77777777" w:rsidR="00353FF3" w:rsidRDefault="00353FF3" w:rsidP="00353FF3">
            <w:pPr>
              <w:pStyle w:val="Listeafsnit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FD49190" w14:textId="77777777" w:rsidR="00353FF3" w:rsidRDefault="00353FF3" w:rsidP="00353FF3">
            <w:pPr>
              <w:pStyle w:val="Listeafsnit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18E13A1A" w14:textId="77777777" w:rsidR="00353FF3" w:rsidRDefault="00353FF3" w:rsidP="00353FF3">
            <w:pPr>
              <w:pStyle w:val="Listeafsnit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137EA36E" w14:textId="77777777" w:rsidR="00353FF3" w:rsidRPr="00EB775E" w:rsidRDefault="00353FF3" w:rsidP="00353FF3">
            <w:pPr>
              <w:pStyle w:val="Listeafsnit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D0994" w:rsidRPr="00EB775E" w14:paraId="38AA11E2" w14:textId="77777777" w:rsidTr="00495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22675332" w14:textId="77777777" w:rsidR="00ED0994" w:rsidRDefault="00ED0994" w:rsidP="00353FF3">
            <w:pPr>
              <w:pStyle w:val="Listeafsnit"/>
              <w:spacing w:after="120"/>
              <w:ind w:left="0"/>
            </w:pPr>
            <w:r>
              <w:t xml:space="preserve">Vil patientrepræsentanten / jeg deltage i et introduktionskursus?  </w:t>
            </w:r>
          </w:p>
          <w:p w14:paraId="20122BBC" w14:textId="2CCBD2EB" w:rsidR="00ED0994" w:rsidRDefault="00ED0994" w:rsidP="00353FF3">
            <w:pPr>
              <w:pStyle w:val="Listeafsnit"/>
              <w:spacing w:after="120"/>
              <w:ind w:left="0"/>
            </w:pPr>
          </w:p>
        </w:tc>
        <w:tc>
          <w:tcPr>
            <w:tcW w:w="4631" w:type="dxa"/>
          </w:tcPr>
          <w:p w14:paraId="74248909" w14:textId="77777777" w:rsidR="00ED0994" w:rsidRDefault="00ED0994" w:rsidP="00353FF3">
            <w:pPr>
              <w:pStyle w:val="Listeafsnit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D0994" w:rsidRPr="00EB775E" w14:paraId="4342C61E" w14:textId="77777777" w:rsidTr="00495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2B2DC5F9" w14:textId="77777777" w:rsidR="00ED0994" w:rsidRDefault="00ED0994" w:rsidP="00353FF3">
            <w:pPr>
              <w:pStyle w:val="Listeafsnit"/>
              <w:spacing w:after="120"/>
              <w:ind w:left="0"/>
            </w:pPr>
            <w:r>
              <w:t>Vil patientrepræsentanten / jeg deltage i et netværk sammen med andre patientrepræsentanter?</w:t>
            </w:r>
          </w:p>
          <w:p w14:paraId="4F0C9D81" w14:textId="70EF6620" w:rsidR="00ED0994" w:rsidRDefault="00ED0994" w:rsidP="00353FF3">
            <w:pPr>
              <w:pStyle w:val="Listeafsnit"/>
              <w:spacing w:after="120"/>
              <w:ind w:left="0"/>
            </w:pPr>
          </w:p>
        </w:tc>
        <w:tc>
          <w:tcPr>
            <w:tcW w:w="4631" w:type="dxa"/>
          </w:tcPr>
          <w:p w14:paraId="32034A36" w14:textId="77777777" w:rsidR="00ED0994" w:rsidRDefault="00ED0994" w:rsidP="00353FF3">
            <w:pPr>
              <w:pStyle w:val="Listeafsnit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370B9F1B" w14:textId="77777777" w:rsidR="005462BD" w:rsidRPr="000C1B42" w:rsidRDefault="005462BD" w:rsidP="00EB775E">
      <w:pPr>
        <w:pStyle w:val="Listeafsnit"/>
        <w:spacing w:after="0"/>
        <w:ind w:left="0"/>
      </w:pPr>
    </w:p>
    <w:sectPr w:rsidR="005462BD" w:rsidRPr="000C1B42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65D68" w14:textId="77777777" w:rsidR="005462BD" w:rsidRDefault="005462BD" w:rsidP="005462BD">
      <w:pPr>
        <w:spacing w:after="0"/>
      </w:pPr>
      <w:r>
        <w:separator/>
      </w:r>
    </w:p>
  </w:endnote>
  <w:endnote w:type="continuationSeparator" w:id="0">
    <w:p w14:paraId="0638FB5E" w14:textId="77777777" w:rsidR="005462BD" w:rsidRDefault="005462BD" w:rsidP="005462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EBA0D" w14:textId="77777777" w:rsidR="005462BD" w:rsidRDefault="005462BD" w:rsidP="005462BD">
      <w:pPr>
        <w:spacing w:after="0"/>
      </w:pPr>
      <w:r>
        <w:separator/>
      </w:r>
    </w:p>
  </w:footnote>
  <w:footnote w:type="continuationSeparator" w:id="0">
    <w:p w14:paraId="5513E1F8" w14:textId="77777777" w:rsidR="005462BD" w:rsidRDefault="005462BD" w:rsidP="005462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25044" w14:textId="77777777" w:rsidR="005462BD" w:rsidRDefault="005462BD" w:rsidP="005462BD">
    <w:pPr>
      <w:pStyle w:val="Sidehoved"/>
      <w:jc w:val="right"/>
    </w:pPr>
    <w:r>
      <w:rPr>
        <w:noProof/>
        <w:szCs w:val="17"/>
        <w:lang w:eastAsia="da-DK"/>
      </w:rPr>
      <w:drawing>
        <wp:inline distT="0" distB="0" distL="0" distR="0" wp14:anchorId="1CCC96D1" wp14:editId="6FC291B6">
          <wp:extent cx="2781300" cy="775736"/>
          <wp:effectExtent l="0" t="0" r="0" b="5715"/>
          <wp:docPr id="2" name="Billede 2" descr="H:\Temp\rkk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Temp\rkkp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775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9E1572" w14:textId="77777777" w:rsidR="005462BD" w:rsidRDefault="005462B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B7F"/>
    <w:multiLevelType w:val="hybridMultilevel"/>
    <w:tmpl w:val="809C55D4"/>
    <w:lvl w:ilvl="0" w:tplc="6390F182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904844"/>
    <w:multiLevelType w:val="hybridMultilevel"/>
    <w:tmpl w:val="5D42005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042ADE"/>
    <w:multiLevelType w:val="hybridMultilevel"/>
    <w:tmpl w:val="6674DE0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4601A7"/>
    <w:multiLevelType w:val="hybridMultilevel"/>
    <w:tmpl w:val="272E88C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5D47A2"/>
    <w:multiLevelType w:val="hybridMultilevel"/>
    <w:tmpl w:val="9698E6B8"/>
    <w:lvl w:ilvl="0" w:tplc="6390F18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91B5F"/>
    <w:multiLevelType w:val="hybridMultilevel"/>
    <w:tmpl w:val="737849B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1E48E9"/>
    <w:multiLevelType w:val="hybridMultilevel"/>
    <w:tmpl w:val="9DC2C8E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9A6DB6"/>
    <w:multiLevelType w:val="hybridMultilevel"/>
    <w:tmpl w:val="665A1D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2289D"/>
    <w:multiLevelType w:val="hybridMultilevel"/>
    <w:tmpl w:val="B2F633F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F95411"/>
    <w:multiLevelType w:val="hybridMultilevel"/>
    <w:tmpl w:val="A1DAD3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E045E"/>
    <w:multiLevelType w:val="hybridMultilevel"/>
    <w:tmpl w:val="978413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D51BB"/>
    <w:multiLevelType w:val="hybridMultilevel"/>
    <w:tmpl w:val="895C15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3080C"/>
    <w:multiLevelType w:val="hybridMultilevel"/>
    <w:tmpl w:val="BFB061FE"/>
    <w:lvl w:ilvl="0" w:tplc="6390F182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CD3789"/>
    <w:multiLevelType w:val="hybridMultilevel"/>
    <w:tmpl w:val="698E07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930AF"/>
    <w:multiLevelType w:val="hybridMultilevel"/>
    <w:tmpl w:val="C0FE5B7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FB7202"/>
    <w:multiLevelType w:val="hybridMultilevel"/>
    <w:tmpl w:val="0E926B7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0D1E89"/>
    <w:multiLevelType w:val="hybridMultilevel"/>
    <w:tmpl w:val="651683C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4E0621"/>
    <w:multiLevelType w:val="hybridMultilevel"/>
    <w:tmpl w:val="85F2177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15"/>
  </w:num>
  <w:num w:numId="5">
    <w:abstractNumId w:val="16"/>
  </w:num>
  <w:num w:numId="6">
    <w:abstractNumId w:val="1"/>
  </w:num>
  <w:num w:numId="7">
    <w:abstractNumId w:val="8"/>
  </w:num>
  <w:num w:numId="8">
    <w:abstractNumId w:val="5"/>
  </w:num>
  <w:num w:numId="9">
    <w:abstractNumId w:val="14"/>
  </w:num>
  <w:num w:numId="10">
    <w:abstractNumId w:val="3"/>
  </w:num>
  <w:num w:numId="11">
    <w:abstractNumId w:val="2"/>
  </w:num>
  <w:num w:numId="12">
    <w:abstractNumId w:val="7"/>
  </w:num>
  <w:num w:numId="13">
    <w:abstractNumId w:val="4"/>
  </w:num>
  <w:num w:numId="14">
    <w:abstractNumId w:val="12"/>
  </w:num>
  <w:num w:numId="15">
    <w:abstractNumId w:val="0"/>
  </w:num>
  <w:num w:numId="16">
    <w:abstractNumId w:val="17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42"/>
    <w:rsid w:val="00005046"/>
    <w:rsid w:val="00014E2A"/>
    <w:rsid w:val="0001783D"/>
    <w:rsid w:val="00024BC7"/>
    <w:rsid w:val="00025880"/>
    <w:rsid w:val="000278B1"/>
    <w:rsid w:val="00041C34"/>
    <w:rsid w:val="00042938"/>
    <w:rsid w:val="00045C4B"/>
    <w:rsid w:val="00050F05"/>
    <w:rsid w:val="00052AF8"/>
    <w:rsid w:val="000619DE"/>
    <w:rsid w:val="0009617F"/>
    <w:rsid w:val="000B15EF"/>
    <w:rsid w:val="000B4815"/>
    <w:rsid w:val="000C1B42"/>
    <w:rsid w:val="000D27B1"/>
    <w:rsid w:val="000F02F2"/>
    <w:rsid w:val="00117F3B"/>
    <w:rsid w:val="00122DDA"/>
    <w:rsid w:val="00131B84"/>
    <w:rsid w:val="00132CCD"/>
    <w:rsid w:val="00137727"/>
    <w:rsid w:val="00141BEA"/>
    <w:rsid w:val="001516AC"/>
    <w:rsid w:val="0015747E"/>
    <w:rsid w:val="001647A8"/>
    <w:rsid w:val="0018687D"/>
    <w:rsid w:val="0019194E"/>
    <w:rsid w:val="001A12BB"/>
    <w:rsid w:val="001A252B"/>
    <w:rsid w:val="001B149F"/>
    <w:rsid w:val="001B36E2"/>
    <w:rsid w:val="001C0720"/>
    <w:rsid w:val="002058CE"/>
    <w:rsid w:val="002115EA"/>
    <w:rsid w:val="0021485B"/>
    <w:rsid w:val="0021600C"/>
    <w:rsid w:val="0023310E"/>
    <w:rsid w:val="0025179A"/>
    <w:rsid w:val="00266716"/>
    <w:rsid w:val="00270441"/>
    <w:rsid w:val="00277855"/>
    <w:rsid w:val="00277DE8"/>
    <w:rsid w:val="00280F67"/>
    <w:rsid w:val="00294B6E"/>
    <w:rsid w:val="002A0CA6"/>
    <w:rsid w:val="002A0FDC"/>
    <w:rsid w:val="002A18EC"/>
    <w:rsid w:val="002B62E8"/>
    <w:rsid w:val="002B756B"/>
    <w:rsid w:val="002B794D"/>
    <w:rsid w:val="002F1379"/>
    <w:rsid w:val="00316F59"/>
    <w:rsid w:val="00353FF3"/>
    <w:rsid w:val="00360FDE"/>
    <w:rsid w:val="003617BC"/>
    <w:rsid w:val="00372B50"/>
    <w:rsid w:val="00393252"/>
    <w:rsid w:val="00394228"/>
    <w:rsid w:val="003A1D30"/>
    <w:rsid w:val="003B64F1"/>
    <w:rsid w:val="003E1FD0"/>
    <w:rsid w:val="003E47F0"/>
    <w:rsid w:val="003E4D68"/>
    <w:rsid w:val="003E55DF"/>
    <w:rsid w:val="00400696"/>
    <w:rsid w:val="00415791"/>
    <w:rsid w:val="004157B9"/>
    <w:rsid w:val="004236D5"/>
    <w:rsid w:val="00423DA7"/>
    <w:rsid w:val="00431BB0"/>
    <w:rsid w:val="00446640"/>
    <w:rsid w:val="00455A3F"/>
    <w:rsid w:val="00457190"/>
    <w:rsid w:val="004610FB"/>
    <w:rsid w:val="00465EB1"/>
    <w:rsid w:val="00466434"/>
    <w:rsid w:val="00495D0A"/>
    <w:rsid w:val="004B5EC1"/>
    <w:rsid w:val="004B6DE1"/>
    <w:rsid w:val="004C48D4"/>
    <w:rsid w:val="004E5006"/>
    <w:rsid w:val="00505B4C"/>
    <w:rsid w:val="0051238C"/>
    <w:rsid w:val="00525001"/>
    <w:rsid w:val="005332CE"/>
    <w:rsid w:val="00536B7C"/>
    <w:rsid w:val="005462BD"/>
    <w:rsid w:val="005619F5"/>
    <w:rsid w:val="005622CC"/>
    <w:rsid w:val="00571BCD"/>
    <w:rsid w:val="00576DD3"/>
    <w:rsid w:val="0059123D"/>
    <w:rsid w:val="005A479E"/>
    <w:rsid w:val="005A5E80"/>
    <w:rsid w:val="005A61E6"/>
    <w:rsid w:val="005A711A"/>
    <w:rsid w:val="005B5166"/>
    <w:rsid w:val="005F5B23"/>
    <w:rsid w:val="005F75CB"/>
    <w:rsid w:val="0061310E"/>
    <w:rsid w:val="006159E8"/>
    <w:rsid w:val="006205B0"/>
    <w:rsid w:val="00626870"/>
    <w:rsid w:val="00627B0A"/>
    <w:rsid w:val="00646F88"/>
    <w:rsid w:val="00665C1B"/>
    <w:rsid w:val="006726D6"/>
    <w:rsid w:val="00692DFE"/>
    <w:rsid w:val="007102CE"/>
    <w:rsid w:val="0074661D"/>
    <w:rsid w:val="007503B9"/>
    <w:rsid w:val="00750EF3"/>
    <w:rsid w:val="00753E82"/>
    <w:rsid w:val="00775051"/>
    <w:rsid w:val="007B066E"/>
    <w:rsid w:val="007B4243"/>
    <w:rsid w:val="007E46DF"/>
    <w:rsid w:val="007F36C6"/>
    <w:rsid w:val="007F618D"/>
    <w:rsid w:val="00802CC6"/>
    <w:rsid w:val="00804EB2"/>
    <w:rsid w:val="00826831"/>
    <w:rsid w:val="0083066F"/>
    <w:rsid w:val="0083199A"/>
    <w:rsid w:val="00843CF1"/>
    <w:rsid w:val="00846429"/>
    <w:rsid w:val="00862D5B"/>
    <w:rsid w:val="0087281F"/>
    <w:rsid w:val="00877935"/>
    <w:rsid w:val="00895434"/>
    <w:rsid w:val="008A1AED"/>
    <w:rsid w:val="008A7505"/>
    <w:rsid w:val="008B3322"/>
    <w:rsid w:val="008B5F2E"/>
    <w:rsid w:val="008C60E6"/>
    <w:rsid w:val="008E0865"/>
    <w:rsid w:val="00905B26"/>
    <w:rsid w:val="00924423"/>
    <w:rsid w:val="0095017E"/>
    <w:rsid w:val="00956463"/>
    <w:rsid w:val="009655A3"/>
    <w:rsid w:val="0097462C"/>
    <w:rsid w:val="0098381C"/>
    <w:rsid w:val="009B2C0F"/>
    <w:rsid w:val="009B43A1"/>
    <w:rsid w:val="009B4CE7"/>
    <w:rsid w:val="009C3D21"/>
    <w:rsid w:val="009C5171"/>
    <w:rsid w:val="009D0627"/>
    <w:rsid w:val="009E2F5B"/>
    <w:rsid w:val="009E2F87"/>
    <w:rsid w:val="009F4ED0"/>
    <w:rsid w:val="00A00621"/>
    <w:rsid w:val="00A32F08"/>
    <w:rsid w:val="00A46286"/>
    <w:rsid w:val="00A501D3"/>
    <w:rsid w:val="00A54D2A"/>
    <w:rsid w:val="00A54F20"/>
    <w:rsid w:val="00A667F7"/>
    <w:rsid w:val="00A66E32"/>
    <w:rsid w:val="00A70CD8"/>
    <w:rsid w:val="00A9067A"/>
    <w:rsid w:val="00AB4E6A"/>
    <w:rsid w:val="00AB5636"/>
    <w:rsid w:val="00AB566B"/>
    <w:rsid w:val="00AB58DB"/>
    <w:rsid w:val="00AC0F8A"/>
    <w:rsid w:val="00AC6955"/>
    <w:rsid w:val="00AE4589"/>
    <w:rsid w:val="00AE57FB"/>
    <w:rsid w:val="00AF02E0"/>
    <w:rsid w:val="00AF77BB"/>
    <w:rsid w:val="00B06D9F"/>
    <w:rsid w:val="00B079CB"/>
    <w:rsid w:val="00B17808"/>
    <w:rsid w:val="00B22170"/>
    <w:rsid w:val="00B340C4"/>
    <w:rsid w:val="00B344AA"/>
    <w:rsid w:val="00B36AFE"/>
    <w:rsid w:val="00B411FE"/>
    <w:rsid w:val="00B4534D"/>
    <w:rsid w:val="00B500B0"/>
    <w:rsid w:val="00B952D9"/>
    <w:rsid w:val="00BA0A23"/>
    <w:rsid w:val="00BB4E90"/>
    <w:rsid w:val="00BB74E3"/>
    <w:rsid w:val="00BC08B3"/>
    <w:rsid w:val="00BC7487"/>
    <w:rsid w:val="00BD37EC"/>
    <w:rsid w:val="00BE40B9"/>
    <w:rsid w:val="00BF498A"/>
    <w:rsid w:val="00C01C59"/>
    <w:rsid w:val="00C1070F"/>
    <w:rsid w:val="00C14C41"/>
    <w:rsid w:val="00C16BAB"/>
    <w:rsid w:val="00C177C6"/>
    <w:rsid w:val="00C22E29"/>
    <w:rsid w:val="00C31A64"/>
    <w:rsid w:val="00C37E68"/>
    <w:rsid w:val="00C71F51"/>
    <w:rsid w:val="00C76654"/>
    <w:rsid w:val="00C770B1"/>
    <w:rsid w:val="00C93409"/>
    <w:rsid w:val="00C96DE5"/>
    <w:rsid w:val="00CB5184"/>
    <w:rsid w:val="00CD256C"/>
    <w:rsid w:val="00CD4F0A"/>
    <w:rsid w:val="00CD7AE3"/>
    <w:rsid w:val="00CE70D3"/>
    <w:rsid w:val="00CE79D0"/>
    <w:rsid w:val="00D36C5A"/>
    <w:rsid w:val="00D37BF0"/>
    <w:rsid w:val="00D4480A"/>
    <w:rsid w:val="00D63640"/>
    <w:rsid w:val="00D63D48"/>
    <w:rsid w:val="00D665C1"/>
    <w:rsid w:val="00D83A65"/>
    <w:rsid w:val="00DA1311"/>
    <w:rsid w:val="00DA18C5"/>
    <w:rsid w:val="00DD36C0"/>
    <w:rsid w:val="00DD3D00"/>
    <w:rsid w:val="00DE593D"/>
    <w:rsid w:val="00DF04BD"/>
    <w:rsid w:val="00E051EB"/>
    <w:rsid w:val="00E065D4"/>
    <w:rsid w:val="00E15C91"/>
    <w:rsid w:val="00E227B9"/>
    <w:rsid w:val="00E25022"/>
    <w:rsid w:val="00E316C0"/>
    <w:rsid w:val="00E407FB"/>
    <w:rsid w:val="00E461E9"/>
    <w:rsid w:val="00E54B94"/>
    <w:rsid w:val="00E57F8A"/>
    <w:rsid w:val="00E675F4"/>
    <w:rsid w:val="00E912C9"/>
    <w:rsid w:val="00EA46A3"/>
    <w:rsid w:val="00EB19E5"/>
    <w:rsid w:val="00EB775E"/>
    <w:rsid w:val="00EC27E5"/>
    <w:rsid w:val="00EC2A8F"/>
    <w:rsid w:val="00ED0994"/>
    <w:rsid w:val="00ED6DFE"/>
    <w:rsid w:val="00F40818"/>
    <w:rsid w:val="00F57BD8"/>
    <w:rsid w:val="00F708BB"/>
    <w:rsid w:val="00F74DD1"/>
    <w:rsid w:val="00F862FD"/>
    <w:rsid w:val="00F8634E"/>
    <w:rsid w:val="00FA06FF"/>
    <w:rsid w:val="00FA2570"/>
    <w:rsid w:val="00FC5648"/>
    <w:rsid w:val="00FD79D2"/>
    <w:rsid w:val="00FE4FA8"/>
    <w:rsid w:val="00FE6D17"/>
    <w:rsid w:val="00FF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3F2C4F1"/>
  <w15:docId w15:val="{0261F0F8-FEF9-4831-BC20-5A5A27D1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Sidehoved">
    <w:name w:val="header"/>
    <w:basedOn w:val="Normal"/>
    <w:link w:val="SidehovedTegn"/>
    <w:uiPriority w:val="99"/>
    <w:unhideWhenUsed/>
    <w:rsid w:val="005462BD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5462BD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5462BD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5462BD"/>
    <w:rPr>
      <w:sz w:val="20"/>
    </w:rPr>
  </w:style>
  <w:style w:type="table" w:styleId="Tabel-Gitter">
    <w:name w:val="Table Grid"/>
    <w:basedOn w:val="Tabel-Normal"/>
    <w:uiPriority w:val="59"/>
    <w:rsid w:val="00571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remhvningsfarve3">
    <w:name w:val="Light List Accent 3"/>
    <w:basedOn w:val="Tabel-Normal"/>
    <w:uiPriority w:val="61"/>
    <w:rsid w:val="00DE593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5B516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B5166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B516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B516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B51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7B9FA-BA01-45DA-A206-2C503787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Grey Haller</dc:creator>
  <cp:lastModifiedBy>Helene Møholt H Bjerregaard</cp:lastModifiedBy>
  <cp:revision>5</cp:revision>
  <cp:lastPrinted>2019-02-04T08:06:00Z</cp:lastPrinted>
  <dcterms:created xsi:type="dcterms:W3CDTF">2022-07-07T07:04:00Z</dcterms:created>
  <dcterms:modified xsi:type="dcterms:W3CDTF">2022-11-24T08:05:00Z</dcterms:modified>
</cp:coreProperties>
</file>