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CE41" w14:textId="77777777" w:rsidR="00FB2067" w:rsidRPr="00FB2067" w:rsidRDefault="00FB2067" w:rsidP="00FB2067">
      <w:pPr>
        <w:keepNext/>
        <w:jc w:val="center"/>
        <w:outlineLvl w:val="3"/>
        <w:rPr>
          <w:sz w:val="36"/>
          <w:szCs w:val="36"/>
          <w:lang w:val="en-US"/>
        </w:rPr>
      </w:pPr>
      <w:r w:rsidRPr="00FB2067">
        <w:rPr>
          <w:rFonts w:ascii="Palatino Linotype" w:hAnsi="Palatino Linotype"/>
          <w:b/>
          <w:sz w:val="36"/>
          <w:szCs w:val="36"/>
        </w:rPr>
        <w:t>Skabelon høringssvar offentlig høring</w:t>
      </w:r>
    </w:p>
    <w:p w14:paraId="72287132" w14:textId="77777777" w:rsidR="00FB2067" w:rsidRPr="00FB2067" w:rsidRDefault="00FB2067" w:rsidP="00FB2067">
      <w:pPr>
        <w:rPr>
          <w:lang w:val="en-US"/>
        </w:rPr>
      </w:pPr>
    </w:p>
    <w:tbl>
      <w:tblPr>
        <w:tblStyle w:val="Tabel-Gitter"/>
        <w:tblpPr w:leftFromText="141" w:rightFromText="141" w:vertAnchor="page" w:horzAnchor="margin" w:tblpY="2291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4253"/>
      </w:tblGrid>
      <w:tr w:rsidR="00FB2067" w:rsidRPr="00FB2067" w14:paraId="47ADCF7C" w14:textId="77777777" w:rsidTr="007029D4">
        <w:tc>
          <w:tcPr>
            <w:tcW w:w="10060" w:type="dxa"/>
            <w:gridSpan w:val="3"/>
            <w:shd w:val="clear" w:color="auto" w:fill="AEC905"/>
          </w:tcPr>
          <w:p w14:paraId="148B8659" w14:textId="0E121178" w:rsidR="00FB2067" w:rsidRPr="00FB2067" w:rsidRDefault="002A685F" w:rsidP="00FB2067">
            <w:pPr>
              <w:keepNext/>
              <w:jc w:val="center"/>
              <w:outlineLvl w:val="0"/>
              <w:rPr>
                <w:rFonts w:ascii="Arial Narrow" w:hAnsi="Arial Narrow" w:cstheme="minorHAnsi"/>
                <w:sz w:val="32"/>
                <w:szCs w:val="32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lastRenderedPageBreak/>
              <w:t xml:space="preserve">Skabelon </w:t>
            </w:r>
            <w:r w:rsidR="00FB2067" w:rsidRPr="00FB2067">
              <w:rPr>
                <w:rFonts w:ascii="Arial Narrow" w:hAnsi="Arial Narrow" w:cstheme="minorHAnsi"/>
                <w:b/>
                <w:sz w:val="28"/>
                <w:szCs w:val="28"/>
              </w:rPr>
              <w:t>Høringssvar</w:t>
            </w:r>
          </w:p>
        </w:tc>
      </w:tr>
      <w:tr w:rsidR="00FB2067" w:rsidRPr="00FB2067" w14:paraId="0208602C" w14:textId="77777777" w:rsidTr="00972998">
        <w:tc>
          <w:tcPr>
            <w:tcW w:w="10060" w:type="dxa"/>
            <w:gridSpan w:val="3"/>
            <w:shd w:val="clear" w:color="auto" w:fill="auto"/>
          </w:tcPr>
          <w:p w14:paraId="71FDA900" w14:textId="77777777" w:rsidR="00FB2067" w:rsidRPr="00FB2067" w:rsidRDefault="00FB2067" w:rsidP="00FB2067">
            <w:pPr>
              <w:keepNext/>
              <w:outlineLvl w:val="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Titel på den kliniske retningslinje: </w:t>
            </w:r>
          </w:p>
          <w:p w14:paraId="43A9B5B7" w14:textId="77777777" w:rsidR="00F97C68" w:rsidRDefault="00F97C68" w:rsidP="00F97C68">
            <w:pPr>
              <w:pStyle w:val="Overskrift1"/>
              <w:spacing w:before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8D3EF4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Negative symptomer ved skizofreni og andre primære psykoselidelser</w:t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 w:rsidRPr="008D3EF4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- Vurdering og behandling af børn, unge og voksne</w:t>
            </w:r>
          </w:p>
          <w:p w14:paraId="39FB8ACB" w14:textId="7EF2CCDA" w:rsidR="00FB2067" w:rsidRPr="00FB2067" w:rsidRDefault="00FB2067" w:rsidP="00FB2067"/>
        </w:tc>
      </w:tr>
      <w:tr w:rsidR="00FB2067" w:rsidRPr="00FB2067" w14:paraId="13638476" w14:textId="77777777" w:rsidTr="00972998">
        <w:tc>
          <w:tcPr>
            <w:tcW w:w="10060" w:type="dxa"/>
            <w:gridSpan w:val="3"/>
            <w:shd w:val="clear" w:color="auto" w:fill="auto"/>
          </w:tcPr>
          <w:p w14:paraId="165E23F8" w14:textId="451AE94C" w:rsidR="00FB2067" w:rsidRPr="00FB2067" w:rsidRDefault="00FB2067" w:rsidP="00FB2067">
            <w:pPr>
              <w:keepNext/>
              <w:outlineLvl w:val="0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Navn og mailadresse høringspart:</w:t>
            </w:r>
            <w:r w:rsidR="00B03A1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="00B03A17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</w:t>
            </w:r>
          </w:p>
          <w:p w14:paraId="3496AC7A" w14:textId="229CB996" w:rsidR="00FB2067" w:rsidRPr="00FB2067" w:rsidRDefault="0010272E" w:rsidP="00F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Sengeafsnit 1, BUA v. funktionsledende overlæge Annette Eefsen: anneeefs@rm.dk</w:t>
            </w:r>
          </w:p>
        </w:tc>
      </w:tr>
      <w:tr w:rsidR="00FB2067" w:rsidRPr="00FB2067" w14:paraId="280F1F92" w14:textId="77777777" w:rsidTr="007029D4">
        <w:tc>
          <w:tcPr>
            <w:tcW w:w="10060" w:type="dxa"/>
            <w:gridSpan w:val="3"/>
            <w:shd w:val="clear" w:color="auto" w:fill="AEC905"/>
          </w:tcPr>
          <w:p w14:paraId="6BDD68EC" w14:textId="77777777" w:rsidR="00FB2067" w:rsidRPr="00FB2067" w:rsidRDefault="00FB2067" w:rsidP="00FB2067">
            <w:pPr>
              <w:keepNext/>
              <w:jc w:val="center"/>
              <w:outlineLvl w:val="2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Habilitet/høringspart</w:t>
            </w:r>
          </w:p>
        </w:tc>
      </w:tr>
      <w:tr w:rsidR="00FB2067" w:rsidRPr="00FB2067" w14:paraId="3D22ABD6" w14:textId="77777777" w:rsidTr="007029D4">
        <w:tc>
          <w:tcPr>
            <w:tcW w:w="4957" w:type="dxa"/>
            <w:shd w:val="clear" w:color="auto" w:fill="AEC905"/>
          </w:tcPr>
          <w:p w14:paraId="673AE500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Emne/område:</w:t>
            </w:r>
          </w:p>
        </w:tc>
        <w:tc>
          <w:tcPr>
            <w:tcW w:w="5103" w:type="dxa"/>
            <w:gridSpan w:val="2"/>
            <w:shd w:val="clear" w:color="auto" w:fill="AEC905"/>
          </w:tcPr>
          <w:p w14:paraId="59701D58" w14:textId="77777777" w:rsidR="00FB2067" w:rsidRPr="00FB2067" w:rsidRDefault="00FB2067" w:rsidP="00FB206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Kommentar:</w:t>
            </w:r>
          </w:p>
        </w:tc>
      </w:tr>
      <w:tr w:rsidR="00FB2067" w:rsidRPr="00FB2067" w14:paraId="15919749" w14:textId="77777777" w:rsidTr="00972998">
        <w:tc>
          <w:tcPr>
            <w:tcW w:w="4957" w:type="dxa"/>
          </w:tcPr>
          <w:p w14:paraId="7626F5AC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Habilitetsforhold</w:t>
            </w:r>
          </w:p>
          <w:p w14:paraId="4FABCBE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du konsulent?</w:t>
            </w:r>
          </w:p>
          <w:p w14:paraId="0CB9757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Har du fået/får du støtte eller har tilknytning til en organisation/et firma, som den pågældende retningslinje har betydning for, eller som kan have betydning for anbefalingerne i den kliniske retningslinje?</w:t>
            </w:r>
          </w:p>
        </w:tc>
        <w:tc>
          <w:tcPr>
            <w:tcW w:w="5103" w:type="dxa"/>
            <w:gridSpan w:val="2"/>
          </w:tcPr>
          <w:p w14:paraId="41DB4FCF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5521CBB6" w14:textId="77777777" w:rsidTr="00972998">
        <w:tc>
          <w:tcPr>
            <w:tcW w:w="4957" w:type="dxa"/>
          </w:tcPr>
          <w:p w14:paraId="0D65924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Høringspart</w:t>
            </w:r>
          </w:p>
          <w:p w14:paraId="0CA88D13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</w:rPr>
              <w:t>Repræsenterer du dig selv eller en organisation?</w:t>
            </w:r>
            <w:r w:rsidRPr="00FB2067">
              <w:rPr>
                <w:rFonts w:ascii="Arial Narrow" w:hAnsi="Arial Narrow" w:cstheme="minorHAnsi"/>
                <w:b/>
              </w:rPr>
              <w:t xml:space="preserve"> </w:t>
            </w:r>
          </w:p>
          <w:p w14:paraId="3938D3FD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Hvis du repræsenterer en organisation, skriv da din stilling samt navn og mailadresse på den ansvarlige leder/bestyrelsesformand etc. for organisationen.</w:t>
            </w:r>
          </w:p>
        </w:tc>
        <w:tc>
          <w:tcPr>
            <w:tcW w:w="5103" w:type="dxa"/>
            <w:gridSpan w:val="2"/>
          </w:tcPr>
          <w:p w14:paraId="542972B1" w14:textId="5BAA1026" w:rsidR="00FB2067" w:rsidRPr="00FB2067" w:rsidRDefault="0010272E" w:rsidP="00FB2067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Psykoseteam Junior ved Sengeafsnit 1.</w:t>
            </w:r>
          </w:p>
        </w:tc>
      </w:tr>
      <w:tr w:rsidR="00FB2067" w:rsidRPr="00FB2067" w14:paraId="303B86D8" w14:textId="77777777" w:rsidTr="007029D4">
        <w:tc>
          <w:tcPr>
            <w:tcW w:w="10060" w:type="dxa"/>
            <w:gridSpan w:val="3"/>
            <w:shd w:val="clear" w:color="auto" w:fill="AEC905"/>
          </w:tcPr>
          <w:p w14:paraId="0C90F60A" w14:textId="77777777" w:rsidR="00FB2067" w:rsidRPr="00FB2067" w:rsidRDefault="00FB2067" w:rsidP="00FB2067">
            <w:pPr>
              <w:keepNext/>
              <w:jc w:val="center"/>
              <w:outlineLvl w:val="2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Kommentarer til indhold</w:t>
            </w:r>
          </w:p>
        </w:tc>
      </w:tr>
      <w:tr w:rsidR="00FB2067" w:rsidRPr="00FB2067" w14:paraId="3DC4C915" w14:textId="77777777" w:rsidTr="007029D4">
        <w:tc>
          <w:tcPr>
            <w:tcW w:w="4957" w:type="dxa"/>
            <w:shd w:val="clear" w:color="auto" w:fill="AEC905"/>
          </w:tcPr>
          <w:p w14:paraId="76B0E28F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Emne/område:</w:t>
            </w:r>
          </w:p>
        </w:tc>
        <w:tc>
          <w:tcPr>
            <w:tcW w:w="850" w:type="dxa"/>
            <w:shd w:val="clear" w:color="auto" w:fill="AEC905"/>
          </w:tcPr>
          <w:p w14:paraId="7AF07CD6" w14:textId="77777777" w:rsidR="00FB2067" w:rsidRPr="00FB2067" w:rsidRDefault="00FB2067" w:rsidP="00FB2067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Side:</w:t>
            </w:r>
          </w:p>
        </w:tc>
        <w:tc>
          <w:tcPr>
            <w:tcW w:w="4253" w:type="dxa"/>
            <w:shd w:val="clear" w:color="auto" w:fill="AEC905"/>
          </w:tcPr>
          <w:p w14:paraId="76F2055D" w14:textId="77777777" w:rsidR="00FB2067" w:rsidRPr="00FB2067" w:rsidRDefault="00FB2067" w:rsidP="00FB206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Kommentarer/eksempler:</w:t>
            </w:r>
          </w:p>
        </w:tc>
      </w:tr>
      <w:tr w:rsidR="00FB2067" w:rsidRPr="00FB2067" w14:paraId="04F77C7F" w14:textId="77777777" w:rsidTr="00972998">
        <w:tc>
          <w:tcPr>
            <w:tcW w:w="4957" w:type="dxa"/>
          </w:tcPr>
          <w:p w14:paraId="4162EDB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Overordnede kommentarer/vurdering</w:t>
            </w:r>
          </w:p>
          <w:p w14:paraId="0B456896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Opsummerende overordnet vurdering og kommentarer til retningslinjen.</w:t>
            </w:r>
          </w:p>
        </w:tc>
        <w:tc>
          <w:tcPr>
            <w:tcW w:w="850" w:type="dxa"/>
          </w:tcPr>
          <w:p w14:paraId="00C9E856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6C9A552A" w14:textId="075818FC" w:rsidR="0010272E" w:rsidRDefault="0010272E" w:rsidP="00FB2067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Relevant retningslinje, der stiller fokus på at negative symptomer i højere grad skal udredes</w:t>
            </w:r>
          </w:p>
          <w:p w14:paraId="6A28B68D" w14:textId="77777777" w:rsidR="0010272E" w:rsidRDefault="0010272E" w:rsidP="00FB2067">
            <w:pPr>
              <w:rPr>
                <w:rFonts w:ascii="Arial Narrow" w:hAnsi="Arial Narrow" w:cstheme="minorHAnsi"/>
              </w:rPr>
            </w:pPr>
          </w:p>
          <w:p w14:paraId="32AC1395" w14:textId="77777777" w:rsidR="0010272E" w:rsidRDefault="0010272E" w:rsidP="00FB2067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Børn er ikke mini-</w:t>
            </w:r>
            <w:proofErr w:type="spellStart"/>
            <w:r>
              <w:rPr>
                <w:rFonts w:ascii="Arial Narrow" w:hAnsi="Arial Narrow" w:cstheme="minorHAnsi"/>
              </w:rPr>
              <w:t>udgaver,af</w:t>
            </w:r>
            <w:proofErr w:type="spellEnd"/>
            <w:r>
              <w:rPr>
                <w:rFonts w:ascii="Arial Narrow" w:hAnsi="Arial Narrow" w:cstheme="minorHAnsi"/>
              </w:rPr>
              <w:t xml:space="preserve"> voksne så der er usikkerhed på om den </w:t>
            </w:r>
            <w:proofErr w:type="spellStart"/>
            <w:r>
              <w:rPr>
                <w:rFonts w:ascii="Arial Narrow" w:hAnsi="Arial Narrow" w:cstheme="minorHAnsi"/>
              </w:rPr>
              <w:t>aldersuafhænghighed</w:t>
            </w:r>
            <w:proofErr w:type="spellEnd"/>
            <w:r>
              <w:rPr>
                <w:rFonts w:ascii="Arial Narrow" w:hAnsi="Arial Narrow" w:cstheme="minorHAnsi"/>
              </w:rPr>
              <w:t xml:space="preserve"> i forhold til anbefalinger er gældende. Der mangler fokus på børneliv (skole, familieliv, fritid) og hvordan negative symptomer manifesterer sig ned i alderen.</w:t>
            </w:r>
            <w:r w:rsidR="0004795E">
              <w:rPr>
                <w:rFonts w:ascii="Arial Narrow" w:hAnsi="Arial Narrow" w:cstheme="minorHAnsi"/>
              </w:rPr>
              <w:t xml:space="preserve"> Der mangler faktuel viden og for mange tolkninger af, at voksen-instrumenter/behandling kan bruges til børn.</w:t>
            </w:r>
          </w:p>
          <w:p w14:paraId="2FB8008B" w14:textId="77777777" w:rsidR="0004795E" w:rsidRDefault="0004795E" w:rsidP="00FB2067">
            <w:pPr>
              <w:rPr>
                <w:rFonts w:ascii="Arial Narrow" w:hAnsi="Arial Narrow" w:cstheme="minorHAnsi"/>
              </w:rPr>
            </w:pPr>
          </w:p>
          <w:p w14:paraId="0AF9C254" w14:textId="69597FCB" w:rsidR="0004795E" w:rsidRDefault="0004795E" w:rsidP="00FB2067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Anbefalingen er generelt meget teksttung og knapt så overskuelig.</w:t>
            </w:r>
          </w:p>
          <w:p w14:paraId="5CE2D44D" w14:textId="0CFD4FE9" w:rsidR="0004795E" w:rsidRPr="00FB2067" w:rsidRDefault="0004795E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3510A7AC" w14:textId="77777777" w:rsidTr="00972998">
        <w:tc>
          <w:tcPr>
            <w:tcW w:w="4957" w:type="dxa"/>
          </w:tcPr>
          <w:p w14:paraId="256FD00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Fagligt indhold</w:t>
            </w:r>
          </w:p>
          <w:p w14:paraId="4D8B9539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Fx vedr. relevans, diagnostik, behandling, patientgruppe etc.</w:t>
            </w:r>
          </w:p>
          <w:p w14:paraId="7EE883E5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der udeladt væsentlige forhold i det faglige indhold i den kliniske retningslinje?</w:t>
            </w:r>
          </w:p>
          <w:p w14:paraId="3918E061" w14:textId="77777777" w:rsidR="00FB2067" w:rsidRPr="00FB2067" w:rsidRDefault="00FB2067" w:rsidP="00FB2067">
            <w:pPr>
              <w:rPr>
                <w:rFonts w:ascii="Arial Narrow" w:hAnsi="Arial Narrow" w:cs="Arial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</w:rPr>
              <w:t xml:space="preserve">Er der behov for justering af nogle anbefalinger og i så fald hvilke og hvorfor? </w:t>
            </w:r>
          </w:p>
          <w:p w14:paraId="0A64AA34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="Arial"/>
                <w:sz w:val="24"/>
                <w:szCs w:val="24"/>
              </w:rPr>
              <w:t>Ved mangler skal dette begrundes med kilder IKKE blot med: ”</w:t>
            </w:r>
            <w:r w:rsidRPr="00FB2067">
              <w:rPr>
                <w:rFonts w:ascii="Arial Narrow" w:hAnsi="Arial Narrow" w:cs="Arial"/>
                <w:i/>
                <w:sz w:val="24"/>
                <w:szCs w:val="24"/>
              </w:rPr>
              <w:t>jeg har erfaring for at….</w:t>
            </w:r>
            <w:r w:rsidRPr="00FB2067">
              <w:rPr>
                <w:rFonts w:ascii="Arial Narrow" w:hAnsi="Arial Narrow" w:cs="Arial"/>
                <w:sz w:val="24"/>
                <w:szCs w:val="24"/>
              </w:rPr>
              <w:t>”</w:t>
            </w:r>
          </w:p>
        </w:tc>
        <w:tc>
          <w:tcPr>
            <w:tcW w:w="850" w:type="dxa"/>
          </w:tcPr>
          <w:p w14:paraId="42B3F878" w14:textId="77777777" w:rsidR="00FB2067" w:rsidRDefault="00FB2067" w:rsidP="00FB2067">
            <w:pPr>
              <w:rPr>
                <w:rFonts w:ascii="Arial Narrow" w:hAnsi="Arial Narrow" w:cstheme="minorHAnsi"/>
              </w:rPr>
            </w:pPr>
          </w:p>
          <w:p w14:paraId="4D9F7525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20F0D9FF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2202B189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24B4AA90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16731CD5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1D875B55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3D7BCB93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43984370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2A03A0CD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S5</w:t>
            </w:r>
          </w:p>
          <w:p w14:paraId="776FA853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44E7EC9F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4E260563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08F5E3E4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lastRenderedPageBreak/>
              <w:t xml:space="preserve">S4 </w:t>
            </w:r>
            <w:proofErr w:type="spellStart"/>
            <w:r>
              <w:rPr>
                <w:rFonts w:ascii="Arial Narrow" w:hAnsi="Arial Narrow" w:cstheme="minorHAnsi"/>
              </w:rPr>
              <w:t>pkt</w:t>
            </w:r>
            <w:proofErr w:type="spellEnd"/>
            <w:r>
              <w:rPr>
                <w:rFonts w:ascii="Arial Narrow" w:hAnsi="Arial Narrow" w:cstheme="minorHAnsi"/>
              </w:rPr>
              <w:t xml:space="preserve"> 13</w:t>
            </w:r>
          </w:p>
          <w:p w14:paraId="5D74919F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1E5BD56A" w14:textId="71D32907" w:rsidR="008D3A28" w:rsidRDefault="008D3A28" w:rsidP="00FB2067">
            <w:pPr>
              <w:rPr>
                <w:rFonts w:ascii="Arial Narrow" w:hAnsi="Arial Narrow" w:cstheme="minorHAnsi"/>
              </w:rPr>
            </w:pPr>
            <w:proofErr w:type="spellStart"/>
            <w:r>
              <w:rPr>
                <w:rFonts w:ascii="Arial Narrow" w:hAnsi="Arial Narrow" w:cstheme="minorHAnsi"/>
              </w:rPr>
              <w:t>Pkt</w:t>
            </w:r>
            <w:proofErr w:type="spellEnd"/>
            <w:r>
              <w:rPr>
                <w:rFonts w:ascii="Arial Narrow" w:hAnsi="Arial Narrow" w:cstheme="minorHAnsi"/>
              </w:rPr>
              <w:t xml:space="preserve"> 15 S4</w:t>
            </w:r>
          </w:p>
          <w:p w14:paraId="4449A277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58AB0AF7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3DE03408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6A1FDC16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547EACF4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01347A63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</w:p>
          <w:p w14:paraId="09E4604A" w14:textId="77777777" w:rsidR="008D3A28" w:rsidRDefault="008D3A28" w:rsidP="00FB2067">
            <w:pPr>
              <w:rPr>
                <w:rFonts w:ascii="Arial Narrow" w:hAnsi="Arial Narrow" w:cstheme="minorHAnsi"/>
              </w:rPr>
            </w:pPr>
            <w:proofErr w:type="spellStart"/>
            <w:r>
              <w:rPr>
                <w:rFonts w:ascii="Arial Narrow" w:hAnsi="Arial Narrow" w:cstheme="minorHAnsi"/>
              </w:rPr>
              <w:t>Pkt</w:t>
            </w:r>
            <w:proofErr w:type="spellEnd"/>
            <w:r>
              <w:rPr>
                <w:rFonts w:ascii="Arial Narrow" w:hAnsi="Arial Narrow" w:cstheme="minorHAnsi"/>
              </w:rPr>
              <w:t xml:space="preserve"> 17</w:t>
            </w:r>
          </w:p>
          <w:p w14:paraId="7AFB70CE" w14:textId="77777777" w:rsidR="0004795E" w:rsidRDefault="0004795E" w:rsidP="00FB2067">
            <w:pPr>
              <w:rPr>
                <w:rFonts w:ascii="Arial Narrow" w:hAnsi="Arial Narrow" w:cstheme="minorHAnsi"/>
              </w:rPr>
            </w:pPr>
          </w:p>
          <w:p w14:paraId="3CF432A9" w14:textId="77777777" w:rsidR="0004795E" w:rsidRDefault="0004795E" w:rsidP="00FB2067">
            <w:pPr>
              <w:rPr>
                <w:rFonts w:ascii="Arial Narrow" w:hAnsi="Arial Narrow" w:cstheme="minorHAnsi"/>
              </w:rPr>
            </w:pPr>
          </w:p>
          <w:p w14:paraId="14C6104B" w14:textId="77777777" w:rsidR="0004795E" w:rsidRDefault="0004795E" w:rsidP="00FB2067">
            <w:pPr>
              <w:rPr>
                <w:rFonts w:ascii="Arial Narrow" w:hAnsi="Arial Narrow" w:cstheme="minorHAnsi"/>
              </w:rPr>
            </w:pPr>
          </w:p>
          <w:p w14:paraId="78CA9684" w14:textId="77777777" w:rsidR="0004795E" w:rsidRDefault="0004795E" w:rsidP="00FB2067">
            <w:pPr>
              <w:rPr>
                <w:rFonts w:ascii="Arial Narrow" w:hAnsi="Arial Narrow" w:cstheme="minorHAnsi"/>
              </w:rPr>
            </w:pPr>
          </w:p>
          <w:p w14:paraId="237F550B" w14:textId="77777777" w:rsidR="0004795E" w:rsidRDefault="0004795E" w:rsidP="00FB2067">
            <w:pPr>
              <w:rPr>
                <w:rFonts w:ascii="Arial Narrow" w:hAnsi="Arial Narrow" w:cstheme="minorHAnsi"/>
              </w:rPr>
            </w:pPr>
          </w:p>
          <w:p w14:paraId="5CB62095" w14:textId="77777777" w:rsidR="0004795E" w:rsidRDefault="0004795E" w:rsidP="00FB2067">
            <w:pPr>
              <w:rPr>
                <w:rFonts w:ascii="Arial Narrow" w:hAnsi="Arial Narrow" w:cstheme="minorHAnsi"/>
              </w:rPr>
            </w:pPr>
          </w:p>
          <w:p w14:paraId="54DE1FDF" w14:textId="77777777" w:rsidR="0004795E" w:rsidRDefault="0004795E" w:rsidP="00FB2067">
            <w:pPr>
              <w:rPr>
                <w:rFonts w:ascii="Arial Narrow" w:hAnsi="Arial Narrow" w:cstheme="minorHAnsi"/>
              </w:rPr>
            </w:pPr>
          </w:p>
          <w:p w14:paraId="52E252DF" w14:textId="559F5416" w:rsidR="0004795E" w:rsidRPr="00FB2067" w:rsidRDefault="0004795E" w:rsidP="00FB2067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S29</w:t>
            </w:r>
          </w:p>
        </w:tc>
        <w:tc>
          <w:tcPr>
            <w:tcW w:w="4253" w:type="dxa"/>
          </w:tcPr>
          <w:p w14:paraId="18ADD812" w14:textId="77777777" w:rsidR="00FB2067" w:rsidRDefault="0010272E" w:rsidP="00FB2067">
            <w:pPr>
              <w:ind w:left="144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lastRenderedPageBreak/>
              <w:t>Det har ikke været muligt at åbne BNSS, derfor ikke muligt at tage kritisk stillingtagen om den kan bruges til børn helt ned til 8-9 års alderen, som er Psykoseteam Juniors målgruppe.</w:t>
            </w:r>
          </w:p>
          <w:p w14:paraId="1D8025EF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</w:p>
          <w:p w14:paraId="4600D156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Begrebet sekundære negative symptomer vurderes problematisk, idet der ikke er tale om negative symptomer.</w:t>
            </w:r>
          </w:p>
          <w:p w14:paraId="26DC33A5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</w:p>
          <w:p w14:paraId="0CC6853D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lastRenderedPageBreak/>
              <w:t>Ordet rutinemæssigt er uklart – hvordan skal det forstås?</w:t>
            </w:r>
          </w:p>
          <w:p w14:paraId="1377EA1B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</w:p>
          <w:p w14:paraId="7B96EDAB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Hvilke sociale støtteforanstaltninger anbefales til børn? Afdækning skal foregå </w:t>
            </w:r>
          </w:p>
          <w:p w14:paraId="7D4F02F4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</w:p>
          <w:p w14:paraId="0A9B8E77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</w:p>
          <w:p w14:paraId="52AC67FC" w14:textId="00ACADDF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sammen med familien/pårørende og patienten</w:t>
            </w:r>
          </w:p>
          <w:p w14:paraId="05890A4F" w14:textId="77777777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</w:p>
          <w:p w14:paraId="13E19B99" w14:textId="79C0F1E6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Kognitiv remediering – hvor i består det? Et sådant tilbud forefindes ikke i Psykiatrien?</w:t>
            </w:r>
          </w:p>
          <w:p w14:paraId="5CEA4159" w14:textId="7ADD7AE2" w:rsidR="008D3A28" w:rsidRDefault="008D3A28" w:rsidP="00FB2067">
            <w:pPr>
              <w:ind w:left="144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Kunne i stedet stå noget om hjælp til håndtering af negative symptomer?</w:t>
            </w:r>
          </w:p>
          <w:p w14:paraId="4385833A" w14:textId="77777777" w:rsidR="0004795E" w:rsidRDefault="0004795E" w:rsidP="00FB2067">
            <w:pPr>
              <w:ind w:left="1440"/>
              <w:rPr>
                <w:rFonts w:ascii="Arial Narrow" w:hAnsi="Arial Narrow" w:cstheme="minorHAnsi"/>
              </w:rPr>
            </w:pPr>
          </w:p>
          <w:p w14:paraId="7817ED28" w14:textId="77777777" w:rsidR="0004795E" w:rsidRDefault="0004795E" w:rsidP="00FB2067">
            <w:pPr>
              <w:ind w:left="1440"/>
              <w:rPr>
                <w:rFonts w:ascii="Arial Narrow" w:hAnsi="Arial Narrow" w:cstheme="minorHAnsi"/>
              </w:rPr>
            </w:pPr>
          </w:p>
          <w:p w14:paraId="4F9227E0" w14:textId="33C2A391" w:rsidR="008D3A28" w:rsidRPr="00FB2067" w:rsidRDefault="0004795E" w:rsidP="008D3A28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2. afsnit – grammatisk ulæselig sætning.</w:t>
            </w:r>
          </w:p>
        </w:tc>
      </w:tr>
      <w:tr w:rsidR="00FB2067" w:rsidRPr="00FB2067" w14:paraId="38F4479B" w14:textId="77777777" w:rsidTr="00972998">
        <w:tc>
          <w:tcPr>
            <w:tcW w:w="4957" w:type="dxa"/>
          </w:tcPr>
          <w:p w14:paraId="5AFD4F85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lastRenderedPageBreak/>
              <w:t>Forslag til supplerende litteratur</w:t>
            </w:r>
          </w:p>
          <w:p w14:paraId="42E07995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Mangler der f.eks. væsentlige kilder, der vil kunne ændre anbefalingerne? Angiv reference og begrundelse.</w:t>
            </w:r>
          </w:p>
          <w:p w14:paraId="38A521EB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/>
              </w:rPr>
              <w:t xml:space="preserve">(Eksemplerne skal begrundes i relevant litteratur og ikke angives ud fra egen erfaring). </w:t>
            </w:r>
          </w:p>
        </w:tc>
        <w:tc>
          <w:tcPr>
            <w:tcW w:w="850" w:type="dxa"/>
          </w:tcPr>
          <w:p w14:paraId="32131794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217C4F20" w14:textId="77777777" w:rsidR="00FB2067" w:rsidRPr="00FB2067" w:rsidRDefault="00FB2067" w:rsidP="00FB2067">
            <w:pPr>
              <w:ind w:left="1440"/>
              <w:rPr>
                <w:rFonts w:ascii="Arial Narrow" w:hAnsi="Arial Narrow" w:cstheme="minorHAnsi"/>
              </w:rPr>
            </w:pPr>
          </w:p>
        </w:tc>
      </w:tr>
      <w:tr w:rsidR="00FB2067" w:rsidRPr="00FB2067" w14:paraId="3E8A7160" w14:textId="77777777" w:rsidTr="00972998">
        <w:tc>
          <w:tcPr>
            <w:tcW w:w="4957" w:type="dxa"/>
          </w:tcPr>
          <w:p w14:paraId="0E6BDC0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Metodisk indhold</w:t>
            </w:r>
          </w:p>
          <w:p w14:paraId="5AE3CBE8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der forhold ved den anvendte metode (litteratursøgning, vurdering af de inkluderede studiers kvalitet, udvælgelse etc.), som er uklar, bør revideres eller lignende?</w:t>
            </w:r>
          </w:p>
        </w:tc>
        <w:tc>
          <w:tcPr>
            <w:tcW w:w="850" w:type="dxa"/>
          </w:tcPr>
          <w:p w14:paraId="7012704D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0E6B1ED4" w14:textId="77777777" w:rsidR="00FB2067" w:rsidRPr="00FB2067" w:rsidRDefault="00FB2067" w:rsidP="00B03A1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5D27D413" w14:textId="77777777" w:rsidTr="00972998">
        <w:tc>
          <w:tcPr>
            <w:tcW w:w="4957" w:type="dxa"/>
          </w:tcPr>
          <w:p w14:paraId="602C38DB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Bilag og vejledninger</w:t>
            </w:r>
          </w:p>
          <w:p w14:paraId="1B8E0041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 w:cstheme="minorHAnsi"/>
              </w:rPr>
              <w:t>Er der kommentarer til forhold der vedrører bilag (hvis de indgår i retningslinjen).</w:t>
            </w:r>
          </w:p>
        </w:tc>
        <w:tc>
          <w:tcPr>
            <w:tcW w:w="850" w:type="dxa"/>
          </w:tcPr>
          <w:p w14:paraId="31AC7729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4064268D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28109014" w14:textId="77777777" w:rsidTr="00972998">
        <w:tc>
          <w:tcPr>
            <w:tcW w:w="10060" w:type="dxa"/>
            <w:gridSpan w:val="3"/>
          </w:tcPr>
          <w:p w14:paraId="5BFFC979" w14:textId="3474E885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Cs/>
              </w:rPr>
            </w:pPr>
            <w:r w:rsidRPr="00FB2067">
              <w:rPr>
                <w:rFonts w:ascii="Arial Narrow" w:hAnsi="Arial Narrow" w:cstheme="minorHAnsi"/>
                <w:b/>
              </w:rPr>
              <w:t>Andre kommentarer</w:t>
            </w:r>
            <w:r w:rsidR="00B03A17">
              <w:rPr>
                <w:rFonts w:ascii="Arial Narrow" w:hAnsi="Arial Narrow" w:cstheme="minorHAnsi"/>
                <w:bCs/>
              </w:rPr>
              <w:t xml:space="preserve"> </w:t>
            </w:r>
          </w:p>
          <w:p w14:paraId="7EE1085C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  <w:p w14:paraId="1A0AB6B9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</w:tbl>
    <w:p w14:paraId="6CECFC58" w14:textId="77777777" w:rsidR="00FB2067" w:rsidRDefault="00FB2067" w:rsidP="002A685F">
      <w:pPr>
        <w:pStyle w:val="Overskrift1"/>
      </w:pPr>
    </w:p>
    <w:sectPr w:rsidR="00FB2067" w:rsidSect="00924BD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1ECE" w14:textId="77777777" w:rsidR="00FE2F3C" w:rsidRDefault="00FE2F3C" w:rsidP="00D2738C">
      <w:pPr>
        <w:spacing w:after="0" w:line="240" w:lineRule="auto"/>
      </w:pPr>
      <w:r>
        <w:separator/>
      </w:r>
    </w:p>
  </w:endnote>
  <w:endnote w:type="continuationSeparator" w:id="0">
    <w:p w14:paraId="459411E6" w14:textId="77777777" w:rsidR="00FE2F3C" w:rsidRDefault="00FE2F3C" w:rsidP="00D2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46574"/>
      <w:docPartObj>
        <w:docPartGallery w:val="Page Numbers (Bottom of Page)"/>
        <w:docPartUnique/>
      </w:docPartObj>
    </w:sdtPr>
    <w:sdtEndPr/>
    <w:sdtContent>
      <w:p w14:paraId="543714E2" w14:textId="77777777" w:rsidR="00F9766B" w:rsidRDefault="00F9766B">
        <w:pPr>
          <w:pStyle w:val="Sidefod"/>
          <w:jc w:val="right"/>
        </w:pPr>
        <w:r w:rsidRPr="008A6126">
          <w:rPr>
            <w:noProof/>
            <w:lang w:eastAsia="da-DK"/>
          </w:rPr>
          <w:drawing>
            <wp:anchor distT="0" distB="0" distL="114300" distR="114300" simplePos="0" relativeHeight="251659264" behindDoc="1" locked="0" layoutInCell="1" allowOverlap="1" wp14:anchorId="23BD911F" wp14:editId="3A75279B">
              <wp:simplePos x="0" y="0"/>
              <wp:positionH relativeFrom="column">
                <wp:posOffset>1113576</wp:posOffset>
              </wp:positionH>
              <wp:positionV relativeFrom="paragraph">
                <wp:posOffset>-28996</wp:posOffset>
              </wp:positionV>
              <wp:extent cx="4257675" cy="375495"/>
              <wp:effectExtent l="0" t="0" r="0" b="5715"/>
              <wp:wrapNone/>
              <wp:docPr id="2" name="Billed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Billede 7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375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2F36">
          <w:rPr>
            <w:noProof/>
          </w:rPr>
          <w:t>3</w:t>
        </w:r>
        <w:r>
          <w:fldChar w:fldCharType="end"/>
        </w:r>
      </w:p>
    </w:sdtContent>
  </w:sdt>
  <w:p w14:paraId="60291590" w14:textId="77777777" w:rsidR="00F9766B" w:rsidRDefault="00F9766B" w:rsidP="00E244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802E" w14:textId="77777777" w:rsidR="00FE2F3C" w:rsidRDefault="00FE2F3C" w:rsidP="00D2738C">
      <w:pPr>
        <w:spacing w:after="0" w:line="240" w:lineRule="auto"/>
      </w:pPr>
      <w:r>
        <w:separator/>
      </w:r>
    </w:p>
  </w:footnote>
  <w:footnote w:type="continuationSeparator" w:id="0">
    <w:p w14:paraId="578E0D20" w14:textId="77777777" w:rsidR="00FE2F3C" w:rsidRDefault="00FE2F3C" w:rsidP="00D2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5181" w14:textId="77777777" w:rsidR="00F9766B" w:rsidRPr="00A83685" w:rsidRDefault="00F9766B">
    <w:pPr>
      <w:pStyle w:val="Sidehoved"/>
      <w:rPr>
        <w:b/>
      </w:rPr>
    </w:pPr>
    <w:r w:rsidRPr="00512C89">
      <w:rPr>
        <w:noProof/>
        <w:lang w:eastAsia="da-DK"/>
      </w:rPr>
      <w:drawing>
        <wp:inline distT="0" distB="0" distL="0" distR="0" wp14:anchorId="176494A8" wp14:editId="08A7ADA7">
          <wp:extent cx="861237" cy="412926"/>
          <wp:effectExtent l="0" t="0" r="0" b="6350"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74" cy="418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ptab w:relativeTo="margin" w:alignment="center" w:leader="none"/>
    </w:r>
    <w:r>
      <w:t xml:space="preserve"> </w:t>
    </w:r>
  </w:p>
  <w:p w14:paraId="496DC37D" w14:textId="77777777" w:rsidR="00F9766B" w:rsidRDefault="00F976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05"/>
    <w:multiLevelType w:val="hybridMultilevel"/>
    <w:tmpl w:val="74FED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4FA"/>
    <w:multiLevelType w:val="hybridMultilevel"/>
    <w:tmpl w:val="E230E0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5F70"/>
    <w:multiLevelType w:val="hybridMultilevel"/>
    <w:tmpl w:val="DEECADA4"/>
    <w:lvl w:ilvl="0" w:tplc="1CD441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C0C3F"/>
    <w:multiLevelType w:val="hybridMultilevel"/>
    <w:tmpl w:val="FDAA28E4"/>
    <w:lvl w:ilvl="0" w:tplc="7FB0F62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1796"/>
    <w:multiLevelType w:val="hybridMultilevel"/>
    <w:tmpl w:val="0CF2E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A10"/>
    <w:multiLevelType w:val="hybridMultilevel"/>
    <w:tmpl w:val="04C0B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4098"/>
    <w:multiLevelType w:val="hybridMultilevel"/>
    <w:tmpl w:val="9244BF08"/>
    <w:lvl w:ilvl="0" w:tplc="2632D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CDC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219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00B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4D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66C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A5B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C05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A2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F801BB"/>
    <w:multiLevelType w:val="hybridMultilevel"/>
    <w:tmpl w:val="596C0C22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0A91"/>
    <w:multiLevelType w:val="hybridMultilevel"/>
    <w:tmpl w:val="0706DFFC"/>
    <w:lvl w:ilvl="0" w:tplc="5D4232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9AE9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0D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69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CD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EFF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DEA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A5C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0A6E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AC7118"/>
    <w:multiLevelType w:val="hybridMultilevel"/>
    <w:tmpl w:val="0F8A8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95F52"/>
    <w:multiLevelType w:val="hybridMultilevel"/>
    <w:tmpl w:val="2168E3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BBDC"/>
    <w:multiLevelType w:val="hybridMultilevel"/>
    <w:tmpl w:val="99F6F288"/>
    <w:lvl w:ilvl="0" w:tplc="0A36F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47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E6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4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0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C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AD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6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A9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20BC"/>
    <w:multiLevelType w:val="hybridMultilevel"/>
    <w:tmpl w:val="2C460394"/>
    <w:lvl w:ilvl="0" w:tplc="97A6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C5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EC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4F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A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AA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AF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0D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416FC6"/>
    <w:multiLevelType w:val="hybridMultilevel"/>
    <w:tmpl w:val="7F708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10B2B"/>
    <w:multiLevelType w:val="hybridMultilevel"/>
    <w:tmpl w:val="9FFADD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5467F"/>
    <w:multiLevelType w:val="hybridMultilevel"/>
    <w:tmpl w:val="7BF4E49A"/>
    <w:lvl w:ilvl="0" w:tplc="994C9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2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1EF9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62C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AEC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87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03C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CC7F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887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521473"/>
    <w:multiLevelType w:val="hybridMultilevel"/>
    <w:tmpl w:val="755A895A"/>
    <w:lvl w:ilvl="0" w:tplc="040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3917D4C"/>
    <w:multiLevelType w:val="hybridMultilevel"/>
    <w:tmpl w:val="298668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81AE1"/>
    <w:multiLevelType w:val="hybridMultilevel"/>
    <w:tmpl w:val="AFF286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68D06">
      <w:start w:val="1"/>
      <w:numFmt w:val="lowerLetter"/>
      <w:lvlText w:val="%2."/>
      <w:lvlJc w:val="left"/>
      <w:pPr>
        <w:ind w:left="1440" w:hanging="360"/>
      </w:pPr>
    </w:lvl>
    <w:lvl w:ilvl="2" w:tplc="8D603C4A">
      <w:start w:val="1"/>
      <w:numFmt w:val="lowerRoman"/>
      <w:lvlText w:val="%3."/>
      <w:lvlJc w:val="right"/>
      <w:pPr>
        <w:ind w:left="2160" w:hanging="180"/>
      </w:pPr>
    </w:lvl>
    <w:lvl w:ilvl="3" w:tplc="31E81A76">
      <w:start w:val="1"/>
      <w:numFmt w:val="decimal"/>
      <w:lvlText w:val="%4."/>
      <w:lvlJc w:val="left"/>
      <w:pPr>
        <w:ind w:left="2880" w:hanging="360"/>
      </w:pPr>
    </w:lvl>
    <w:lvl w:ilvl="4" w:tplc="6F6E4E32">
      <w:start w:val="1"/>
      <w:numFmt w:val="lowerLetter"/>
      <w:lvlText w:val="%5."/>
      <w:lvlJc w:val="left"/>
      <w:pPr>
        <w:ind w:left="3600" w:hanging="360"/>
      </w:pPr>
    </w:lvl>
    <w:lvl w:ilvl="5" w:tplc="60AC0318">
      <w:start w:val="1"/>
      <w:numFmt w:val="lowerRoman"/>
      <w:lvlText w:val="%6."/>
      <w:lvlJc w:val="right"/>
      <w:pPr>
        <w:ind w:left="4320" w:hanging="180"/>
      </w:pPr>
    </w:lvl>
    <w:lvl w:ilvl="6" w:tplc="F81A9E9C">
      <w:start w:val="1"/>
      <w:numFmt w:val="decimal"/>
      <w:lvlText w:val="%7."/>
      <w:lvlJc w:val="left"/>
      <w:pPr>
        <w:ind w:left="5040" w:hanging="360"/>
      </w:pPr>
    </w:lvl>
    <w:lvl w:ilvl="7" w:tplc="531A932E">
      <w:start w:val="1"/>
      <w:numFmt w:val="lowerLetter"/>
      <w:lvlText w:val="%8."/>
      <w:lvlJc w:val="left"/>
      <w:pPr>
        <w:ind w:left="5760" w:hanging="360"/>
      </w:pPr>
    </w:lvl>
    <w:lvl w:ilvl="8" w:tplc="BF3CEB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87C03"/>
    <w:multiLevelType w:val="hybridMultilevel"/>
    <w:tmpl w:val="823EE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021B1"/>
    <w:multiLevelType w:val="hybridMultilevel"/>
    <w:tmpl w:val="9D6CB2E4"/>
    <w:lvl w:ilvl="0" w:tplc="47421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47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09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63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0E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EF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3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8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C7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A09CC"/>
    <w:multiLevelType w:val="hybridMultilevel"/>
    <w:tmpl w:val="96BE9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29CE"/>
    <w:multiLevelType w:val="hybridMultilevel"/>
    <w:tmpl w:val="AD94B538"/>
    <w:lvl w:ilvl="0" w:tplc="20F485C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7C3F"/>
    <w:multiLevelType w:val="hybridMultilevel"/>
    <w:tmpl w:val="B2F841E2"/>
    <w:lvl w:ilvl="0" w:tplc="C7022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6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8C3B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077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61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0C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34B6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68D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48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7E7CEC"/>
    <w:multiLevelType w:val="hybridMultilevel"/>
    <w:tmpl w:val="72CECF64"/>
    <w:lvl w:ilvl="0" w:tplc="C6FA1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840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CC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AF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C7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C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8C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28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CC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7F32B2"/>
    <w:multiLevelType w:val="hybridMultilevel"/>
    <w:tmpl w:val="2242B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84B3A"/>
    <w:multiLevelType w:val="hybridMultilevel"/>
    <w:tmpl w:val="390E21CC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692D"/>
    <w:multiLevelType w:val="hybridMultilevel"/>
    <w:tmpl w:val="81E495AA"/>
    <w:lvl w:ilvl="0" w:tplc="23F02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0AE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A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60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29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86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3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6F66EC"/>
    <w:multiLevelType w:val="hybridMultilevel"/>
    <w:tmpl w:val="910025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BC5C47"/>
    <w:multiLevelType w:val="hybridMultilevel"/>
    <w:tmpl w:val="9D02F3E2"/>
    <w:lvl w:ilvl="0" w:tplc="DA9A0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209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6ED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943F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540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2C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6D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C41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078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C116B8E"/>
    <w:multiLevelType w:val="hybridMultilevel"/>
    <w:tmpl w:val="FEF830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FE012"/>
    <w:multiLevelType w:val="hybridMultilevel"/>
    <w:tmpl w:val="8D2AFD78"/>
    <w:lvl w:ilvl="0" w:tplc="6C0A5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6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8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EE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8B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8A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0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6F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B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6733"/>
    <w:multiLevelType w:val="hybridMultilevel"/>
    <w:tmpl w:val="D0585372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F0F4C"/>
    <w:multiLevelType w:val="hybridMultilevel"/>
    <w:tmpl w:val="4FE684F2"/>
    <w:lvl w:ilvl="0" w:tplc="22FEDE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A140B"/>
    <w:multiLevelType w:val="hybridMultilevel"/>
    <w:tmpl w:val="1C38EF1A"/>
    <w:lvl w:ilvl="0" w:tplc="4F861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EA20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237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C36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68B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A8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ED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0C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A0C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B24792"/>
    <w:multiLevelType w:val="hybridMultilevel"/>
    <w:tmpl w:val="C5340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957BC"/>
    <w:multiLevelType w:val="hybridMultilevel"/>
    <w:tmpl w:val="2678444E"/>
    <w:lvl w:ilvl="0" w:tplc="BFE07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2D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8A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22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EA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04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4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69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9827EA4"/>
    <w:multiLevelType w:val="hybridMultilevel"/>
    <w:tmpl w:val="7E2E1852"/>
    <w:lvl w:ilvl="0" w:tplc="502A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C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82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AC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EB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8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6D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81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24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9A35E68"/>
    <w:multiLevelType w:val="hybridMultilevel"/>
    <w:tmpl w:val="12522302"/>
    <w:lvl w:ilvl="0" w:tplc="82A43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CD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1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E1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ADE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649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8F2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4E4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2FE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A81E21"/>
    <w:multiLevelType w:val="hybridMultilevel"/>
    <w:tmpl w:val="28D499F2"/>
    <w:lvl w:ilvl="0" w:tplc="CF42D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8335D"/>
    <w:multiLevelType w:val="hybridMultilevel"/>
    <w:tmpl w:val="7D2EEC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4D26"/>
    <w:multiLevelType w:val="hybridMultilevel"/>
    <w:tmpl w:val="FB9E9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A1F45"/>
    <w:multiLevelType w:val="hybridMultilevel"/>
    <w:tmpl w:val="AA5AC402"/>
    <w:lvl w:ilvl="0" w:tplc="0A3E6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00E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EF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6E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2A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24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CF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44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866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7E4D2F"/>
    <w:multiLevelType w:val="hybridMultilevel"/>
    <w:tmpl w:val="ACB0667A"/>
    <w:lvl w:ilvl="0" w:tplc="B61E3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4F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A2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C02E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AED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CAB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E09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F3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6E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6BA0876"/>
    <w:multiLevelType w:val="hybridMultilevel"/>
    <w:tmpl w:val="AF54DE36"/>
    <w:lvl w:ilvl="0" w:tplc="3E4EB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EA7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43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04B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276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C14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A90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AA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AE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7496ED3"/>
    <w:multiLevelType w:val="hybridMultilevel"/>
    <w:tmpl w:val="A8D68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D2E91"/>
    <w:multiLevelType w:val="multilevel"/>
    <w:tmpl w:val="564C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8477611">
    <w:abstractNumId w:val="11"/>
  </w:num>
  <w:num w:numId="2" w16cid:durableId="1695887929">
    <w:abstractNumId w:val="18"/>
  </w:num>
  <w:num w:numId="3" w16cid:durableId="674764750">
    <w:abstractNumId w:val="31"/>
  </w:num>
  <w:num w:numId="4" w16cid:durableId="140780777">
    <w:abstractNumId w:val="0"/>
  </w:num>
  <w:num w:numId="5" w16cid:durableId="1530490198">
    <w:abstractNumId w:val="20"/>
  </w:num>
  <w:num w:numId="6" w16cid:durableId="646590169">
    <w:abstractNumId w:val="25"/>
  </w:num>
  <w:num w:numId="7" w16cid:durableId="1111433866">
    <w:abstractNumId w:val="30"/>
  </w:num>
  <w:num w:numId="8" w16cid:durableId="1608004942">
    <w:abstractNumId w:val="4"/>
  </w:num>
  <w:num w:numId="9" w16cid:durableId="331495146">
    <w:abstractNumId w:val="14"/>
  </w:num>
  <w:num w:numId="10" w16cid:durableId="1151294431">
    <w:abstractNumId w:val="17"/>
  </w:num>
  <w:num w:numId="11" w16cid:durableId="1271666561">
    <w:abstractNumId w:val="44"/>
  </w:num>
  <w:num w:numId="12" w16cid:durableId="1594053067">
    <w:abstractNumId w:val="15"/>
  </w:num>
  <w:num w:numId="13" w16cid:durableId="950087529">
    <w:abstractNumId w:val="8"/>
  </w:num>
  <w:num w:numId="14" w16cid:durableId="131601271">
    <w:abstractNumId w:val="29"/>
  </w:num>
  <w:num w:numId="15" w16cid:durableId="2121755152">
    <w:abstractNumId w:val="42"/>
  </w:num>
  <w:num w:numId="16" w16cid:durableId="879512345">
    <w:abstractNumId w:val="23"/>
  </w:num>
  <w:num w:numId="17" w16cid:durableId="1071778500">
    <w:abstractNumId w:val="43"/>
  </w:num>
  <w:num w:numId="18" w16cid:durableId="548998749">
    <w:abstractNumId w:val="36"/>
  </w:num>
  <w:num w:numId="19" w16cid:durableId="1373312097">
    <w:abstractNumId w:val="37"/>
  </w:num>
  <w:num w:numId="20" w16cid:durableId="257254174">
    <w:abstractNumId w:val="12"/>
  </w:num>
  <w:num w:numId="21" w16cid:durableId="2074883488">
    <w:abstractNumId w:val="24"/>
  </w:num>
  <w:num w:numId="22" w16cid:durableId="1833986815">
    <w:abstractNumId w:val="38"/>
  </w:num>
  <w:num w:numId="23" w16cid:durableId="1682315549">
    <w:abstractNumId w:val="34"/>
  </w:num>
  <w:num w:numId="24" w16cid:durableId="907306585">
    <w:abstractNumId w:val="6"/>
  </w:num>
  <w:num w:numId="25" w16cid:durableId="1318221490">
    <w:abstractNumId w:val="9"/>
  </w:num>
  <w:num w:numId="26" w16cid:durableId="1573854905">
    <w:abstractNumId w:val="27"/>
  </w:num>
  <w:num w:numId="27" w16cid:durableId="596714766">
    <w:abstractNumId w:val="40"/>
  </w:num>
  <w:num w:numId="28" w16cid:durableId="824975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2880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6160896">
    <w:abstractNumId w:val="32"/>
  </w:num>
  <w:num w:numId="31" w16cid:durableId="2020548505">
    <w:abstractNumId w:val="26"/>
  </w:num>
  <w:num w:numId="32" w16cid:durableId="53050880">
    <w:abstractNumId w:val="35"/>
  </w:num>
  <w:num w:numId="33" w16cid:durableId="57939297">
    <w:abstractNumId w:val="16"/>
  </w:num>
  <w:num w:numId="34" w16cid:durableId="1774546599">
    <w:abstractNumId w:val="7"/>
  </w:num>
  <w:num w:numId="35" w16cid:durableId="866215044">
    <w:abstractNumId w:val="19"/>
  </w:num>
  <w:num w:numId="36" w16cid:durableId="74666505">
    <w:abstractNumId w:val="45"/>
  </w:num>
  <w:num w:numId="37" w16cid:durableId="931820051">
    <w:abstractNumId w:val="13"/>
  </w:num>
  <w:num w:numId="38" w16cid:durableId="202138599">
    <w:abstractNumId w:val="39"/>
  </w:num>
  <w:num w:numId="39" w16cid:durableId="2116443285">
    <w:abstractNumId w:val="22"/>
  </w:num>
  <w:num w:numId="40" w16cid:durableId="1253322404">
    <w:abstractNumId w:val="2"/>
  </w:num>
  <w:num w:numId="41" w16cid:durableId="2013726828">
    <w:abstractNumId w:val="3"/>
  </w:num>
  <w:num w:numId="42" w16cid:durableId="1623684204">
    <w:abstractNumId w:val="46"/>
  </w:num>
  <w:num w:numId="43" w16cid:durableId="174930076">
    <w:abstractNumId w:val="41"/>
  </w:num>
  <w:num w:numId="44" w16cid:durableId="896278264">
    <w:abstractNumId w:val="21"/>
  </w:num>
  <w:num w:numId="45" w16cid:durableId="248390097">
    <w:abstractNumId w:val="1"/>
  </w:num>
  <w:num w:numId="46" w16cid:durableId="178157297">
    <w:abstractNumId w:val="28"/>
  </w:num>
  <w:num w:numId="47" w16cid:durableId="897057218">
    <w:abstractNumId w:val="10"/>
  </w:num>
  <w:num w:numId="48" w16cid:durableId="1832477402">
    <w:abstractNumId w:val="5"/>
  </w:num>
  <w:num w:numId="49" w16cid:durableId="440994596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E9"/>
    <w:rsid w:val="00004049"/>
    <w:rsid w:val="00006377"/>
    <w:rsid w:val="000076FD"/>
    <w:rsid w:val="000168E3"/>
    <w:rsid w:val="000246C9"/>
    <w:rsid w:val="00024FB6"/>
    <w:rsid w:val="00025EC9"/>
    <w:rsid w:val="00031793"/>
    <w:rsid w:val="0003332E"/>
    <w:rsid w:val="000355BE"/>
    <w:rsid w:val="000366AC"/>
    <w:rsid w:val="000375CB"/>
    <w:rsid w:val="00037A9C"/>
    <w:rsid w:val="00037E33"/>
    <w:rsid w:val="00044A6F"/>
    <w:rsid w:val="00046686"/>
    <w:rsid w:val="0004795E"/>
    <w:rsid w:val="00050E96"/>
    <w:rsid w:val="00057A20"/>
    <w:rsid w:val="00064981"/>
    <w:rsid w:val="000657C9"/>
    <w:rsid w:val="00066B58"/>
    <w:rsid w:val="00070F2C"/>
    <w:rsid w:val="0007313C"/>
    <w:rsid w:val="00073191"/>
    <w:rsid w:val="000755CE"/>
    <w:rsid w:val="00082462"/>
    <w:rsid w:val="000850F6"/>
    <w:rsid w:val="000925EF"/>
    <w:rsid w:val="000953BE"/>
    <w:rsid w:val="000960F7"/>
    <w:rsid w:val="000963A1"/>
    <w:rsid w:val="00096EEF"/>
    <w:rsid w:val="000A1CF2"/>
    <w:rsid w:val="000A2DC6"/>
    <w:rsid w:val="000A47FE"/>
    <w:rsid w:val="000A5B29"/>
    <w:rsid w:val="000A6791"/>
    <w:rsid w:val="000B20B2"/>
    <w:rsid w:val="000B25E9"/>
    <w:rsid w:val="000B4D0F"/>
    <w:rsid w:val="000B52F4"/>
    <w:rsid w:val="000C01BE"/>
    <w:rsid w:val="000C30A2"/>
    <w:rsid w:val="000C6B2D"/>
    <w:rsid w:val="000D0112"/>
    <w:rsid w:val="000D0FE3"/>
    <w:rsid w:val="000D148D"/>
    <w:rsid w:val="000D3373"/>
    <w:rsid w:val="000E0A23"/>
    <w:rsid w:val="000E1AE1"/>
    <w:rsid w:val="000E49F9"/>
    <w:rsid w:val="000F1CC4"/>
    <w:rsid w:val="000F3C9B"/>
    <w:rsid w:val="000F4EE8"/>
    <w:rsid w:val="0010272E"/>
    <w:rsid w:val="001040BA"/>
    <w:rsid w:val="00113DAF"/>
    <w:rsid w:val="0011437C"/>
    <w:rsid w:val="0011473D"/>
    <w:rsid w:val="00124075"/>
    <w:rsid w:val="00124E59"/>
    <w:rsid w:val="001254C0"/>
    <w:rsid w:val="00133373"/>
    <w:rsid w:val="0013629C"/>
    <w:rsid w:val="00146C03"/>
    <w:rsid w:val="00151C76"/>
    <w:rsid w:val="0015571E"/>
    <w:rsid w:val="00157D16"/>
    <w:rsid w:val="00162DFA"/>
    <w:rsid w:val="00163E32"/>
    <w:rsid w:val="001665DB"/>
    <w:rsid w:val="00166E4C"/>
    <w:rsid w:val="001714D0"/>
    <w:rsid w:val="001720BD"/>
    <w:rsid w:val="001736F1"/>
    <w:rsid w:val="0018032B"/>
    <w:rsid w:val="0018096A"/>
    <w:rsid w:val="00180D34"/>
    <w:rsid w:val="00184AEF"/>
    <w:rsid w:val="00184EB3"/>
    <w:rsid w:val="00191CDB"/>
    <w:rsid w:val="001934A3"/>
    <w:rsid w:val="001973EC"/>
    <w:rsid w:val="001A1E04"/>
    <w:rsid w:val="001A1F82"/>
    <w:rsid w:val="001A638A"/>
    <w:rsid w:val="001A75B2"/>
    <w:rsid w:val="001B4E87"/>
    <w:rsid w:val="001B4EB8"/>
    <w:rsid w:val="001C00CC"/>
    <w:rsid w:val="001C42DE"/>
    <w:rsid w:val="001D4A6F"/>
    <w:rsid w:val="001E6BF5"/>
    <w:rsid w:val="001F02FB"/>
    <w:rsid w:val="001F3991"/>
    <w:rsid w:val="00202BD4"/>
    <w:rsid w:val="00206B76"/>
    <w:rsid w:val="0021107B"/>
    <w:rsid w:val="002142AF"/>
    <w:rsid w:val="0021469D"/>
    <w:rsid w:val="00214A57"/>
    <w:rsid w:val="00215EC0"/>
    <w:rsid w:val="00216FF5"/>
    <w:rsid w:val="00220129"/>
    <w:rsid w:val="002202DE"/>
    <w:rsid w:val="00222F36"/>
    <w:rsid w:val="0022463A"/>
    <w:rsid w:val="0023486D"/>
    <w:rsid w:val="002349D6"/>
    <w:rsid w:val="00235080"/>
    <w:rsid w:val="00235AD0"/>
    <w:rsid w:val="00243D45"/>
    <w:rsid w:val="002454F8"/>
    <w:rsid w:val="00247E66"/>
    <w:rsid w:val="00254635"/>
    <w:rsid w:val="00256218"/>
    <w:rsid w:val="00256D9C"/>
    <w:rsid w:val="00257A1F"/>
    <w:rsid w:val="0026594A"/>
    <w:rsid w:val="00267122"/>
    <w:rsid w:val="00273439"/>
    <w:rsid w:val="0027649F"/>
    <w:rsid w:val="00284AE2"/>
    <w:rsid w:val="00293355"/>
    <w:rsid w:val="002940FB"/>
    <w:rsid w:val="00295D2A"/>
    <w:rsid w:val="00297A96"/>
    <w:rsid w:val="002A061D"/>
    <w:rsid w:val="002A685F"/>
    <w:rsid w:val="002B0ECD"/>
    <w:rsid w:val="002C4B05"/>
    <w:rsid w:val="002C5988"/>
    <w:rsid w:val="002D000F"/>
    <w:rsid w:val="002D0108"/>
    <w:rsid w:val="002D2920"/>
    <w:rsid w:val="002D643F"/>
    <w:rsid w:val="002E2004"/>
    <w:rsid w:val="002E30C2"/>
    <w:rsid w:val="002E4563"/>
    <w:rsid w:val="002F39EB"/>
    <w:rsid w:val="002F3A97"/>
    <w:rsid w:val="002F6004"/>
    <w:rsid w:val="002F6A6F"/>
    <w:rsid w:val="002F7FC1"/>
    <w:rsid w:val="00300DD5"/>
    <w:rsid w:val="003049B4"/>
    <w:rsid w:val="003114C6"/>
    <w:rsid w:val="0031378B"/>
    <w:rsid w:val="003142EA"/>
    <w:rsid w:val="003155A3"/>
    <w:rsid w:val="0031730B"/>
    <w:rsid w:val="00317A65"/>
    <w:rsid w:val="003255DC"/>
    <w:rsid w:val="00326020"/>
    <w:rsid w:val="00326939"/>
    <w:rsid w:val="00330104"/>
    <w:rsid w:val="003334BD"/>
    <w:rsid w:val="003342F2"/>
    <w:rsid w:val="00336111"/>
    <w:rsid w:val="00341FA1"/>
    <w:rsid w:val="00346075"/>
    <w:rsid w:val="00350FC7"/>
    <w:rsid w:val="003511E5"/>
    <w:rsid w:val="00351BA0"/>
    <w:rsid w:val="00355679"/>
    <w:rsid w:val="003613C9"/>
    <w:rsid w:val="00362875"/>
    <w:rsid w:val="0036390D"/>
    <w:rsid w:val="003644C3"/>
    <w:rsid w:val="00370452"/>
    <w:rsid w:val="003715F6"/>
    <w:rsid w:val="00371AD1"/>
    <w:rsid w:val="00372ACB"/>
    <w:rsid w:val="00373E56"/>
    <w:rsid w:val="003830BA"/>
    <w:rsid w:val="00386DB5"/>
    <w:rsid w:val="003973AF"/>
    <w:rsid w:val="003A0957"/>
    <w:rsid w:val="003A3E9B"/>
    <w:rsid w:val="003C2058"/>
    <w:rsid w:val="003C2121"/>
    <w:rsid w:val="003C3EC9"/>
    <w:rsid w:val="003C624E"/>
    <w:rsid w:val="003D178E"/>
    <w:rsid w:val="003D3067"/>
    <w:rsid w:val="003D4174"/>
    <w:rsid w:val="003D4AD2"/>
    <w:rsid w:val="003D5B94"/>
    <w:rsid w:val="003E0A70"/>
    <w:rsid w:val="003E1E4C"/>
    <w:rsid w:val="003E2F6A"/>
    <w:rsid w:val="003E4309"/>
    <w:rsid w:val="003E7B1A"/>
    <w:rsid w:val="003F0E81"/>
    <w:rsid w:val="003F1CF5"/>
    <w:rsid w:val="003F29F3"/>
    <w:rsid w:val="003F4341"/>
    <w:rsid w:val="003F522E"/>
    <w:rsid w:val="0040106B"/>
    <w:rsid w:val="0041208B"/>
    <w:rsid w:val="00412263"/>
    <w:rsid w:val="00412276"/>
    <w:rsid w:val="00414665"/>
    <w:rsid w:val="00422B0D"/>
    <w:rsid w:val="004230E1"/>
    <w:rsid w:val="004242E5"/>
    <w:rsid w:val="00424B57"/>
    <w:rsid w:val="00425552"/>
    <w:rsid w:val="00430106"/>
    <w:rsid w:val="004318AC"/>
    <w:rsid w:val="00434070"/>
    <w:rsid w:val="00434CBC"/>
    <w:rsid w:val="0043754F"/>
    <w:rsid w:val="00443336"/>
    <w:rsid w:val="00450440"/>
    <w:rsid w:val="00453F17"/>
    <w:rsid w:val="00470ED1"/>
    <w:rsid w:val="00470F92"/>
    <w:rsid w:val="00472BF8"/>
    <w:rsid w:val="004763B3"/>
    <w:rsid w:val="00481228"/>
    <w:rsid w:val="00485800"/>
    <w:rsid w:val="00487D01"/>
    <w:rsid w:val="00495FFD"/>
    <w:rsid w:val="004A0ED1"/>
    <w:rsid w:val="004A525C"/>
    <w:rsid w:val="004A6657"/>
    <w:rsid w:val="004A70BE"/>
    <w:rsid w:val="004B7CCE"/>
    <w:rsid w:val="004B7D9E"/>
    <w:rsid w:val="004C5397"/>
    <w:rsid w:val="004D2220"/>
    <w:rsid w:val="004D4F6B"/>
    <w:rsid w:val="004D532F"/>
    <w:rsid w:val="004E157A"/>
    <w:rsid w:val="004E35B0"/>
    <w:rsid w:val="004F066A"/>
    <w:rsid w:val="0050033C"/>
    <w:rsid w:val="005003FD"/>
    <w:rsid w:val="00500474"/>
    <w:rsid w:val="005016CA"/>
    <w:rsid w:val="005041EC"/>
    <w:rsid w:val="0050739D"/>
    <w:rsid w:val="005102C7"/>
    <w:rsid w:val="005155A0"/>
    <w:rsid w:val="00516AFB"/>
    <w:rsid w:val="005171E2"/>
    <w:rsid w:val="00521A5F"/>
    <w:rsid w:val="00522187"/>
    <w:rsid w:val="00524A8B"/>
    <w:rsid w:val="005253B2"/>
    <w:rsid w:val="00536DDA"/>
    <w:rsid w:val="00540F68"/>
    <w:rsid w:val="00546B6C"/>
    <w:rsid w:val="00554389"/>
    <w:rsid w:val="00555DD2"/>
    <w:rsid w:val="00560F5C"/>
    <w:rsid w:val="005617D2"/>
    <w:rsid w:val="00562659"/>
    <w:rsid w:val="0056467A"/>
    <w:rsid w:val="0057034B"/>
    <w:rsid w:val="00571B23"/>
    <w:rsid w:val="00572EA3"/>
    <w:rsid w:val="00576872"/>
    <w:rsid w:val="005846C9"/>
    <w:rsid w:val="00584994"/>
    <w:rsid w:val="0058531D"/>
    <w:rsid w:val="00586B48"/>
    <w:rsid w:val="0058757F"/>
    <w:rsid w:val="00590C74"/>
    <w:rsid w:val="0059245E"/>
    <w:rsid w:val="00597B0C"/>
    <w:rsid w:val="005A1C1F"/>
    <w:rsid w:val="005A2BD6"/>
    <w:rsid w:val="005A3B73"/>
    <w:rsid w:val="005A6A21"/>
    <w:rsid w:val="005B118F"/>
    <w:rsid w:val="005B264D"/>
    <w:rsid w:val="005B5AAA"/>
    <w:rsid w:val="005C639A"/>
    <w:rsid w:val="005C75D9"/>
    <w:rsid w:val="005D3306"/>
    <w:rsid w:val="005D6276"/>
    <w:rsid w:val="005D6F0A"/>
    <w:rsid w:val="005E18CE"/>
    <w:rsid w:val="005E3D85"/>
    <w:rsid w:val="005F4829"/>
    <w:rsid w:val="005F686B"/>
    <w:rsid w:val="00607771"/>
    <w:rsid w:val="00607B80"/>
    <w:rsid w:val="0061684D"/>
    <w:rsid w:val="00617587"/>
    <w:rsid w:val="006221F5"/>
    <w:rsid w:val="00624B69"/>
    <w:rsid w:val="0062731D"/>
    <w:rsid w:val="00627BF7"/>
    <w:rsid w:val="00632BB4"/>
    <w:rsid w:val="0063680A"/>
    <w:rsid w:val="006375A4"/>
    <w:rsid w:val="00640194"/>
    <w:rsid w:val="00640208"/>
    <w:rsid w:val="00646581"/>
    <w:rsid w:val="0064714E"/>
    <w:rsid w:val="00647269"/>
    <w:rsid w:val="00647CA3"/>
    <w:rsid w:val="0065093C"/>
    <w:rsid w:val="0065481C"/>
    <w:rsid w:val="00656B9E"/>
    <w:rsid w:val="00657B1A"/>
    <w:rsid w:val="00661DDB"/>
    <w:rsid w:val="006735D6"/>
    <w:rsid w:val="00680990"/>
    <w:rsid w:val="00684DC2"/>
    <w:rsid w:val="00687664"/>
    <w:rsid w:val="00691E1B"/>
    <w:rsid w:val="0069379B"/>
    <w:rsid w:val="0069443F"/>
    <w:rsid w:val="00697245"/>
    <w:rsid w:val="006A1893"/>
    <w:rsid w:val="006A1F5A"/>
    <w:rsid w:val="006A3E43"/>
    <w:rsid w:val="006A77CD"/>
    <w:rsid w:val="006A78DE"/>
    <w:rsid w:val="006B2C0B"/>
    <w:rsid w:val="006B3AD2"/>
    <w:rsid w:val="006B44D2"/>
    <w:rsid w:val="006C1B4C"/>
    <w:rsid w:val="006C2B29"/>
    <w:rsid w:val="006C78BE"/>
    <w:rsid w:val="006D28DA"/>
    <w:rsid w:val="006D2B93"/>
    <w:rsid w:val="006D4D80"/>
    <w:rsid w:val="006D5DAF"/>
    <w:rsid w:val="006D6776"/>
    <w:rsid w:val="006D7694"/>
    <w:rsid w:val="006D7808"/>
    <w:rsid w:val="006D78EB"/>
    <w:rsid w:val="006E03CC"/>
    <w:rsid w:val="006E1E60"/>
    <w:rsid w:val="006E69C4"/>
    <w:rsid w:val="006E6D7A"/>
    <w:rsid w:val="006F09F6"/>
    <w:rsid w:val="006F0C28"/>
    <w:rsid w:val="006F3FA5"/>
    <w:rsid w:val="006F6D94"/>
    <w:rsid w:val="00700149"/>
    <w:rsid w:val="00701C4C"/>
    <w:rsid w:val="00702902"/>
    <w:rsid w:val="007029D4"/>
    <w:rsid w:val="00703014"/>
    <w:rsid w:val="007041D8"/>
    <w:rsid w:val="0070584B"/>
    <w:rsid w:val="00706B88"/>
    <w:rsid w:val="007141E8"/>
    <w:rsid w:val="0071719F"/>
    <w:rsid w:val="00720365"/>
    <w:rsid w:val="00726C38"/>
    <w:rsid w:val="00737D9C"/>
    <w:rsid w:val="00741292"/>
    <w:rsid w:val="007413A9"/>
    <w:rsid w:val="00741A1F"/>
    <w:rsid w:val="0074296A"/>
    <w:rsid w:val="00744D5D"/>
    <w:rsid w:val="00746834"/>
    <w:rsid w:val="00747984"/>
    <w:rsid w:val="00753D6F"/>
    <w:rsid w:val="007571E9"/>
    <w:rsid w:val="007623C9"/>
    <w:rsid w:val="00794A03"/>
    <w:rsid w:val="007A0971"/>
    <w:rsid w:val="007A1799"/>
    <w:rsid w:val="007A4F98"/>
    <w:rsid w:val="007A7036"/>
    <w:rsid w:val="007B26E6"/>
    <w:rsid w:val="007C4E13"/>
    <w:rsid w:val="007C5143"/>
    <w:rsid w:val="007C5C8E"/>
    <w:rsid w:val="007C5D8D"/>
    <w:rsid w:val="007C72AD"/>
    <w:rsid w:val="007C7AA1"/>
    <w:rsid w:val="007D14A6"/>
    <w:rsid w:val="007D1900"/>
    <w:rsid w:val="007E578F"/>
    <w:rsid w:val="007E5A74"/>
    <w:rsid w:val="007F00C7"/>
    <w:rsid w:val="00812A7B"/>
    <w:rsid w:val="00816A3E"/>
    <w:rsid w:val="00820BB8"/>
    <w:rsid w:val="00823C0F"/>
    <w:rsid w:val="00832251"/>
    <w:rsid w:val="00842AFF"/>
    <w:rsid w:val="008467A3"/>
    <w:rsid w:val="00852396"/>
    <w:rsid w:val="00852456"/>
    <w:rsid w:val="00853FC5"/>
    <w:rsid w:val="00854E81"/>
    <w:rsid w:val="00860036"/>
    <w:rsid w:val="00871BC2"/>
    <w:rsid w:val="00871E13"/>
    <w:rsid w:val="00873518"/>
    <w:rsid w:val="008766B4"/>
    <w:rsid w:val="0089056F"/>
    <w:rsid w:val="00891B2C"/>
    <w:rsid w:val="00892C44"/>
    <w:rsid w:val="00893510"/>
    <w:rsid w:val="00894953"/>
    <w:rsid w:val="00895454"/>
    <w:rsid w:val="00896D7C"/>
    <w:rsid w:val="008A55B5"/>
    <w:rsid w:val="008A6E7D"/>
    <w:rsid w:val="008B2064"/>
    <w:rsid w:val="008C0277"/>
    <w:rsid w:val="008C23DF"/>
    <w:rsid w:val="008D3A28"/>
    <w:rsid w:val="008D6D93"/>
    <w:rsid w:val="008E3C3F"/>
    <w:rsid w:val="008F0273"/>
    <w:rsid w:val="008F02DF"/>
    <w:rsid w:val="008F2286"/>
    <w:rsid w:val="008F5C55"/>
    <w:rsid w:val="008F5CE3"/>
    <w:rsid w:val="009044EE"/>
    <w:rsid w:val="0090696F"/>
    <w:rsid w:val="00906CBA"/>
    <w:rsid w:val="0091350F"/>
    <w:rsid w:val="00915B14"/>
    <w:rsid w:val="00916C5D"/>
    <w:rsid w:val="00921EC9"/>
    <w:rsid w:val="00922D8A"/>
    <w:rsid w:val="00924B81"/>
    <w:rsid w:val="00924BD6"/>
    <w:rsid w:val="00926C17"/>
    <w:rsid w:val="009272A2"/>
    <w:rsid w:val="009314DF"/>
    <w:rsid w:val="00933659"/>
    <w:rsid w:val="00937081"/>
    <w:rsid w:val="009400CD"/>
    <w:rsid w:val="00950DB8"/>
    <w:rsid w:val="0095157D"/>
    <w:rsid w:val="009542B5"/>
    <w:rsid w:val="0096238B"/>
    <w:rsid w:val="00962A64"/>
    <w:rsid w:val="00966B37"/>
    <w:rsid w:val="00967BB9"/>
    <w:rsid w:val="009704DA"/>
    <w:rsid w:val="009858D4"/>
    <w:rsid w:val="00986572"/>
    <w:rsid w:val="00987D7A"/>
    <w:rsid w:val="00996C60"/>
    <w:rsid w:val="009A1112"/>
    <w:rsid w:val="009A273B"/>
    <w:rsid w:val="009A3AAB"/>
    <w:rsid w:val="009A405F"/>
    <w:rsid w:val="009A53B5"/>
    <w:rsid w:val="009A7482"/>
    <w:rsid w:val="009B6808"/>
    <w:rsid w:val="009C3AA2"/>
    <w:rsid w:val="009C3B48"/>
    <w:rsid w:val="009D563F"/>
    <w:rsid w:val="009D5D0A"/>
    <w:rsid w:val="009E2EBC"/>
    <w:rsid w:val="009E5BE2"/>
    <w:rsid w:val="009F59FE"/>
    <w:rsid w:val="00A0058F"/>
    <w:rsid w:val="00A006A6"/>
    <w:rsid w:val="00A03368"/>
    <w:rsid w:val="00A04BA4"/>
    <w:rsid w:val="00A1078B"/>
    <w:rsid w:val="00A23958"/>
    <w:rsid w:val="00A27B03"/>
    <w:rsid w:val="00A30513"/>
    <w:rsid w:val="00A34896"/>
    <w:rsid w:val="00A43994"/>
    <w:rsid w:val="00A43DCF"/>
    <w:rsid w:val="00A447CE"/>
    <w:rsid w:val="00A45623"/>
    <w:rsid w:val="00A50433"/>
    <w:rsid w:val="00A55F82"/>
    <w:rsid w:val="00A568CB"/>
    <w:rsid w:val="00A619A6"/>
    <w:rsid w:val="00A62AEC"/>
    <w:rsid w:val="00A62BB2"/>
    <w:rsid w:val="00A6343B"/>
    <w:rsid w:val="00A6688C"/>
    <w:rsid w:val="00A67126"/>
    <w:rsid w:val="00A71324"/>
    <w:rsid w:val="00A7310E"/>
    <w:rsid w:val="00A80FFC"/>
    <w:rsid w:val="00A83685"/>
    <w:rsid w:val="00A87BE4"/>
    <w:rsid w:val="00A90159"/>
    <w:rsid w:val="00A91894"/>
    <w:rsid w:val="00A921E3"/>
    <w:rsid w:val="00A973DE"/>
    <w:rsid w:val="00AB0392"/>
    <w:rsid w:val="00AB17C2"/>
    <w:rsid w:val="00AC23DB"/>
    <w:rsid w:val="00AC6FF6"/>
    <w:rsid w:val="00AD1038"/>
    <w:rsid w:val="00AD1F15"/>
    <w:rsid w:val="00AD74B2"/>
    <w:rsid w:val="00AE1B37"/>
    <w:rsid w:val="00AE1E6A"/>
    <w:rsid w:val="00AE4CC0"/>
    <w:rsid w:val="00AE524D"/>
    <w:rsid w:val="00AE73D0"/>
    <w:rsid w:val="00AF3AAB"/>
    <w:rsid w:val="00B03A17"/>
    <w:rsid w:val="00B0419D"/>
    <w:rsid w:val="00B058D1"/>
    <w:rsid w:val="00B06A00"/>
    <w:rsid w:val="00B1065A"/>
    <w:rsid w:val="00B2077C"/>
    <w:rsid w:val="00B22FD0"/>
    <w:rsid w:val="00B2432C"/>
    <w:rsid w:val="00B34BC0"/>
    <w:rsid w:val="00B41B10"/>
    <w:rsid w:val="00B43E8C"/>
    <w:rsid w:val="00B47505"/>
    <w:rsid w:val="00B52192"/>
    <w:rsid w:val="00B5312B"/>
    <w:rsid w:val="00B56B63"/>
    <w:rsid w:val="00B606A6"/>
    <w:rsid w:val="00B64893"/>
    <w:rsid w:val="00B714E2"/>
    <w:rsid w:val="00B7187E"/>
    <w:rsid w:val="00B74082"/>
    <w:rsid w:val="00B76484"/>
    <w:rsid w:val="00B76DFC"/>
    <w:rsid w:val="00B7799E"/>
    <w:rsid w:val="00B811A0"/>
    <w:rsid w:val="00B81DBD"/>
    <w:rsid w:val="00B91998"/>
    <w:rsid w:val="00B91E10"/>
    <w:rsid w:val="00B9472B"/>
    <w:rsid w:val="00B94C61"/>
    <w:rsid w:val="00BA1BF0"/>
    <w:rsid w:val="00BA21BA"/>
    <w:rsid w:val="00BA2DD8"/>
    <w:rsid w:val="00BA3F15"/>
    <w:rsid w:val="00BA4D65"/>
    <w:rsid w:val="00BA7E14"/>
    <w:rsid w:val="00BB2EF3"/>
    <w:rsid w:val="00BB5EDF"/>
    <w:rsid w:val="00BC1AB7"/>
    <w:rsid w:val="00BD0705"/>
    <w:rsid w:val="00BD1345"/>
    <w:rsid w:val="00BD18CD"/>
    <w:rsid w:val="00BD767E"/>
    <w:rsid w:val="00BE492D"/>
    <w:rsid w:val="00BF39A3"/>
    <w:rsid w:val="00BF7AD0"/>
    <w:rsid w:val="00C004E9"/>
    <w:rsid w:val="00C00D70"/>
    <w:rsid w:val="00C0217B"/>
    <w:rsid w:val="00C03E18"/>
    <w:rsid w:val="00C047F0"/>
    <w:rsid w:val="00C0553A"/>
    <w:rsid w:val="00C07B7F"/>
    <w:rsid w:val="00C105C0"/>
    <w:rsid w:val="00C11712"/>
    <w:rsid w:val="00C24277"/>
    <w:rsid w:val="00C264BF"/>
    <w:rsid w:val="00C27D4F"/>
    <w:rsid w:val="00C3048A"/>
    <w:rsid w:val="00C33221"/>
    <w:rsid w:val="00C3477A"/>
    <w:rsid w:val="00C36135"/>
    <w:rsid w:val="00C3711A"/>
    <w:rsid w:val="00C45864"/>
    <w:rsid w:val="00C45D1E"/>
    <w:rsid w:val="00C56310"/>
    <w:rsid w:val="00C568E7"/>
    <w:rsid w:val="00C6150C"/>
    <w:rsid w:val="00C70144"/>
    <w:rsid w:val="00C7142B"/>
    <w:rsid w:val="00C7153A"/>
    <w:rsid w:val="00C74C2B"/>
    <w:rsid w:val="00C753F1"/>
    <w:rsid w:val="00C819CE"/>
    <w:rsid w:val="00C859FD"/>
    <w:rsid w:val="00C8703B"/>
    <w:rsid w:val="00C87AC1"/>
    <w:rsid w:val="00C9085F"/>
    <w:rsid w:val="00C91366"/>
    <w:rsid w:val="00CA3DDB"/>
    <w:rsid w:val="00CB4126"/>
    <w:rsid w:val="00CB652D"/>
    <w:rsid w:val="00CB68ED"/>
    <w:rsid w:val="00CC15DC"/>
    <w:rsid w:val="00CC229B"/>
    <w:rsid w:val="00CC434F"/>
    <w:rsid w:val="00CC5F2D"/>
    <w:rsid w:val="00CC6EBD"/>
    <w:rsid w:val="00CC72F4"/>
    <w:rsid w:val="00CD0824"/>
    <w:rsid w:val="00CD2D96"/>
    <w:rsid w:val="00CD4895"/>
    <w:rsid w:val="00CE1184"/>
    <w:rsid w:val="00CE3FBA"/>
    <w:rsid w:val="00CF3D45"/>
    <w:rsid w:val="00D10145"/>
    <w:rsid w:val="00D101C0"/>
    <w:rsid w:val="00D15E36"/>
    <w:rsid w:val="00D21BB7"/>
    <w:rsid w:val="00D24DBA"/>
    <w:rsid w:val="00D24F38"/>
    <w:rsid w:val="00D25CDA"/>
    <w:rsid w:val="00D2738C"/>
    <w:rsid w:val="00D27656"/>
    <w:rsid w:val="00D27EB2"/>
    <w:rsid w:val="00D405DE"/>
    <w:rsid w:val="00D43A29"/>
    <w:rsid w:val="00D46700"/>
    <w:rsid w:val="00D515A8"/>
    <w:rsid w:val="00D52AE2"/>
    <w:rsid w:val="00D53DDB"/>
    <w:rsid w:val="00D54DE2"/>
    <w:rsid w:val="00D5526E"/>
    <w:rsid w:val="00D56C4E"/>
    <w:rsid w:val="00D57034"/>
    <w:rsid w:val="00D57567"/>
    <w:rsid w:val="00D60F50"/>
    <w:rsid w:val="00D60FDD"/>
    <w:rsid w:val="00D6105D"/>
    <w:rsid w:val="00D63CF3"/>
    <w:rsid w:val="00D66235"/>
    <w:rsid w:val="00D67866"/>
    <w:rsid w:val="00D745EB"/>
    <w:rsid w:val="00D760C3"/>
    <w:rsid w:val="00D80B12"/>
    <w:rsid w:val="00D80E45"/>
    <w:rsid w:val="00D8336A"/>
    <w:rsid w:val="00D94BBF"/>
    <w:rsid w:val="00D972DC"/>
    <w:rsid w:val="00DA4D1E"/>
    <w:rsid w:val="00DA7A9B"/>
    <w:rsid w:val="00DB2104"/>
    <w:rsid w:val="00DB58F5"/>
    <w:rsid w:val="00DC1C10"/>
    <w:rsid w:val="00DC21F9"/>
    <w:rsid w:val="00DC3624"/>
    <w:rsid w:val="00DC5723"/>
    <w:rsid w:val="00DD48FE"/>
    <w:rsid w:val="00DD6144"/>
    <w:rsid w:val="00DD7CAF"/>
    <w:rsid w:val="00DF1A60"/>
    <w:rsid w:val="00DF1CC1"/>
    <w:rsid w:val="00DF26C2"/>
    <w:rsid w:val="00DF462D"/>
    <w:rsid w:val="00DF73C7"/>
    <w:rsid w:val="00E01061"/>
    <w:rsid w:val="00E028DF"/>
    <w:rsid w:val="00E141BD"/>
    <w:rsid w:val="00E1795E"/>
    <w:rsid w:val="00E21889"/>
    <w:rsid w:val="00E24492"/>
    <w:rsid w:val="00E27D70"/>
    <w:rsid w:val="00E3238F"/>
    <w:rsid w:val="00E334D8"/>
    <w:rsid w:val="00E345D1"/>
    <w:rsid w:val="00E36B02"/>
    <w:rsid w:val="00E3732D"/>
    <w:rsid w:val="00E56861"/>
    <w:rsid w:val="00E605F2"/>
    <w:rsid w:val="00E65750"/>
    <w:rsid w:val="00E720EF"/>
    <w:rsid w:val="00E72E75"/>
    <w:rsid w:val="00E730F7"/>
    <w:rsid w:val="00E75860"/>
    <w:rsid w:val="00E7604E"/>
    <w:rsid w:val="00E767A9"/>
    <w:rsid w:val="00E77910"/>
    <w:rsid w:val="00E82822"/>
    <w:rsid w:val="00E84557"/>
    <w:rsid w:val="00E87DF0"/>
    <w:rsid w:val="00E91D39"/>
    <w:rsid w:val="00E94AB9"/>
    <w:rsid w:val="00E94E37"/>
    <w:rsid w:val="00EA38DF"/>
    <w:rsid w:val="00EA7781"/>
    <w:rsid w:val="00EB49FA"/>
    <w:rsid w:val="00EB6E0B"/>
    <w:rsid w:val="00EB7A24"/>
    <w:rsid w:val="00EC29F4"/>
    <w:rsid w:val="00ED0BE4"/>
    <w:rsid w:val="00ED3CED"/>
    <w:rsid w:val="00EE2912"/>
    <w:rsid w:val="00EE3D88"/>
    <w:rsid w:val="00EE6CC8"/>
    <w:rsid w:val="00EF003A"/>
    <w:rsid w:val="00EF3F23"/>
    <w:rsid w:val="00EF5732"/>
    <w:rsid w:val="00EF728A"/>
    <w:rsid w:val="00EF7AAD"/>
    <w:rsid w:val="00F004DA"/>
    <w:rsid w:val="00F030F3"/>
    <w:rsid w:val="00F0784B"/>
    <w:rsid w:val="00F12873"/>
    <w:rsid w:val="00F15A29"/>
    <w:rsid w:val="00F15AD4"/>
    <w:rsid w:val="00F208CB"/>
    <w:rsid w:val="00F21844"/>
    <w:rsid w:val="00F21EEA"/>
    <w:rsid w:val="00F24905"/>
    <w:rsid w:val="00F25FC1"/>
    <w:rsid w:val="00F318E2"/>
    <w:rsid w:val="00F3701B"/>
    <w:rsid w:val="00F3761F"/>
    <w:rsid w:val="00F37F53"/>
    <w:rsid w:val="00F416E2"/>
    <w:rsid w:val="00F421CF"/>
    <w:rsid w:val="00F4251E"/>
    <w:rsid w:val="00F4262B"/>
    <w:rsid w:val="00F432DE"/>
    <w:rsid w:val="00F47807"/>
    <w:rsid w:val="00F47983"/>
    <w:rsid w:val="00F47DDC"/>
    <w:rsid w:val="00F51895"/>
    <w:rsid w:val="00F525B1"/>
    <w:rsid w:val="00F602E0"/>
    <w:rsid w:val="00F61FFA"/>
    <w:rsid w:val="00F63961"/>
    <w:rsid w:val="00F63B77"/>
    <w:rsid w:val="00F63F5D"/>
    <w:rsid w:val="00F64029"/>
    <w:rsid w:val="00F6485D"/>
    <w:rsid w:val="00F73F2C"/>
    <w:rsid w:val="00F75B4B"/>
    <w:rsid w:val="00F81A4F"/>
    <w:rsid w:val="00F83591"/>
    <w:rsid w:val="00F8700F"/>
    <w:rsid w:val="00F93A55"/>
    <w:rsid w:val="00F95782"/>
    <w:rsid w:val="00F9766B"/>
    <w:rsid w:val="00F97AA0"/>
    <w:rsid w:val="00F97C68"/>
    <w:rsid w:val="00FA09A9"/>
    <w:rsid w:val="00FA1191"/>
    <w:rsid w:val="00FB09F0"/>
    <w:rsid w:val="00FB2067"/>
    <w:rsid w:val="00FB5004"/>
    <w:rsid w:val="00FC01F7"/>
    <w:rsid w:val="00FC2499"/>
    <w:rsid w:val="00FC2BDD"/>
    <w:rsid w:val="00FC740E"/>
    <w:rsid w:val="00FC75AB"/>
    <w:rsid w:val="00FD63DF"/>
    <w:rsid w:val="00FD7548"/>
    <w:rsid w:val="00FE2F3C"/>
    <w:rsid w:val="00FE6416"/>
    <w:rsid w:val="00FF0B38"/>
    <w:rsid w:val="00FF0DC2"/>
    <w:rsid w:val="00FF64D5"/>
    <w:rsid w:val="0E48E29B"/>
    <w:rsid w:val="0E8D1ABB"/>
    <w:rsid w:val="25D05EFC"/>
    <w:rsid w:val="550240E9"/>
    <w:rsid w:val="5BAF7E29"/>
    <w:rsid w:val="626932E2"/>
    <w:rsid w:val="6B6F01E1"/>
    <w:rsid w:val="740AFAD3"/>
    <w:rsid w:val="74C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88DD9"/>
  <w15:chartTrackingRefBased/>
  <w15:docId w15:val="{12AA4181-694F-49CA-918F-72880B0E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E9"/>
  </w:style>
  <w:style w:type="paragraph" w:styleId="Overskrift1">
    <w:name w:val="heading 1"/>
    <w:basedOn w:val="Normal"/>
    <w:next w:val="Normal"/>
    <w:link w:val="Overskrift1Tegn"/>
    <w:uiPriority w:val="9"/>
    <w:qFormat/>
    <w:rsid w:val="00FC0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0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523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B44D2"/>
    <w:pPr>
      <w:keepNext/>
      <w:spacing w:line="240" w:lineRule="auto"/>
      <w:outlineLvl w:val="4"/>
    </w:pPr>
    <w:rPr>
      <w:rFonts w:eastAsiaTheme="minorEastAsia"/>
      <w:i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D78EB"/>
    <w:pPr>
      <w:keepNext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040BA"/>
    <w:pPr>
      <w:keepNext/>
      <w:spacing w:after="0" w:line="240" w:lineRule="auto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070F2C"/>
    <w:pPr>
      <w:keepNext/>
      <w:spacing w:after="0" w:line="240" w:lineRule="auto"/>
      <w:outlineLvl w:val="7"/>
    </w:pPr>
    <w:rPr>
      <w:rFonts w:ascii="Calibri" w:hAnsi="Calibri" w:cs="Calibri"/>
      <w:i/>
      <w:u w:val="single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7A0971"/>
    <w:pPr>
      <w:keepNext/>
      <w:spacing w:line="240" w:lineRule="auto"/>
      <w:outlineLvl w:val="8"/>
    </w:pPr>
    <w:rPr>
      <w:rFonts w:eastAsiaTheme="minorEastAsia"/>
      <w:i/>
      <w:color w:val="000000" w:themeColor="text1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Bomber,Diagram"/>
    <w:basedOn w:val="Normal"/>
    <w:link w:val="ListeafsnitTegn"/>
    <w:uiPriority w:val="34"/>
    <w:qFormat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2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738C"/>
  </w:style>
  <w:style w:type="paragraph" w:styleId="Sidefod">
    <w:name w:val="footer"/>
    <w:basedOn w:val="Normal"/>
    <w:link w:val="SidefodTegn"/>
    <w:uiPriority w:val="99"/>
    <w:unhideWhenUsed/>
    <w:rsid w:val="00D2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738C"/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C01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01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FC01F7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FC01F7"/>
    <w:pPr>
      <w:spacing w:after="0" w:line="240" w:lineRule="auto"/>
    </w:pPr>
    <w:rPr>
      <w:rFonts w:eastAsiaTheme="minorEastAsia"/>
      <w:color w:val="000000" w:themeColor="text1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FC01F7"/>
    <w:rPr>
      <w:rFonts w:eastAsiaTheme="minorEastAsia"/>
      <w:color w:val="000000" w:themeColor="text1"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AE73D0"/>
    <w:pPr>
      <w:spacing w:after="0" w:line="240" w:lineRule="auto"/>
    </w:pPr>
    <w:rPr>
      <w:rFonts w:eastAsiaTheme="minorEastAsia"/>
      <w:color w:val="000000" w:themeColor="text1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AE73D0"/>
    <w:rPr>
      <w:rFonts w:eastAsiaTheme="minorEastAsia"/>
      <w:color w:val="000000" w:themeColor="text1"/>
    </w:rPr>
  </w:style>
  <w:style w:type="paragraph" w:customStyle="1" w:styleId="paragraph">
    <w:name w:val="paragraph"/>
    <w:basedOn w:val="Normal"/>
    <w:rsid w:val="0090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06CBA"/>
  </w:style>
  <w:style w:type="character" w:customStyle="1" w:styleId="eop">
    <w:name w:val="eop"/>
    <w:basedOn w:val="Standardskrifttypeiafsnit"/>
    <w:rsid w:val="00906CBA"/>
  </w:style>
  <w:style w:type="paragraph" w:styleId="NormalWeb">
    <w:name w:val="Normal (Web)"/>
    <w:basedOn w:val="Normal"/>
    <w:uiPriority w:val="99"/>
    <w:semiHidden/>
    <w:unhideWhenUsed/>
    <w:rsid w:val="0055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2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rsid w:val="008523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genafstand">
    <w:name w:val="No Spacing"/>
    <w:uiPriority w:val="1"/>
    <w:qFormat/>
    <w:rsid w:val="00617587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746834"/>
    <w:rPr>
      <w:color w:val="954F72" w:themeColor="followedHyperlink"/>
      <w:u w:val="single"/>
    </w:rPr>
  </w:style>
  <w:style w:type="paragraph" w:styleId="Brdtekst3">
    <w:name w:val="Body Text 3"/>
    <w:basedOn w:val="Normal"/>
    <w:link w:val="Brdtekst3Tegn"/>
    <w:uiPriority w:val="99"/>
    <w:unhideWhenUsed/>
    <w:rsid w:val="0074296A"/>
    <w:pPr>
      <w:spacing w:after="0" w:line="240" w:lineRule="auto"/>
    </w:pPr>
    <w:rPr>
      <w:i/>
    </w:rPr>
  </w:style>
  <w:style w:type="character" w:customStyle="1" w:styleId="Brdtekst3Tegn">
    <w:name w:val="Brødtekst 3 Tegn"/>
    <w:basedOn w:val="Standardskrifttypeiafsnit"/>
    <w:link w:val="Brdtekst3"/>
    <w:uiPriority w:val="99"/>
    <w:rsid w:val="0074296A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D9C"/>
    <w:rPr>
      <w:rFonts w:ascii="Segoe UI" w:hAnsi="Segoe UI" w:cs="Segoe UI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B44D2"/>
    <w:rPr>
      <w:rFonts w:eastAsiaTheme="minorEastAsia"/>
      <w:i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D78EB"/>
    <w:rPr>
      <w:i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9B6808"/>
    <w:pPr>
      <w:spacing w:after="0" w:line="240" w:lineRule="auto"/>
      <w:ind w:left="360"/>
    </w:pPr>
    <w:rPr>
      <w:rFonts w:eastAsiaTheme="minorEastAsia"/>
      <w:color w:val="000000" w:themeColor="text1"/>
      <w:sz w:val="20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9B6808"/>
    <w:rPr>
      <w:rFonts w:eastAsiaTheme="minorEastAsia"/>
      <w:color w:val="000000" w:themeColor="text1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unhideWhenUsed/>
    <w:rsid w:val="00FA1191"/>
    <w:pPr>
      <w:spacing w:after="0" w:line="240" w:lineRule="auto"/>
      <w:ind w:left="360"/>
    </w:pPr>
    <w:rPr>
      <w:i/>
      <w:iCs/>
      <w:sz w:val="20"/>
      <w:szCs w:val="20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A1191"/>
    <w:rPr>
      <w:i/>
      <w:iCs/>
      <w:sz w:val="20"/>
      <w:szCs w:val="20"/>
    </w:rPr>
  </w:style>
  <w:style w:type="character" w:customStyle="1" w:styleId="ListeafsnitTegn">
    <w:name w:val="Listeafsnit Tegn"/>
    <w:aliases w:val="Bomber Tegn,Diagram Tegn"/>
    <w:basedOn w:val="Standardskrifttypeiafsnit"/>
    <w:link w:val="Listeafsnit"/>
    <w:uiPriority w:val="34"/>
    <w:locked/>
    <w:rsid w:val="00470F92"/>
  </w:style>
  <w:style w:type="character" w:customStyle="1" w:styleId="Overskrift7Tegn">
    <w:name w:val="Overskrift 7 Tegn"/>
    <w:basedOn w:val="Standardskrifttypeiafsnit"/>
    <w:link w:val="Overskrift7"/>
    <w:uiPriority w:val="9"/>
    <w:rsid w:val="001040BA"/>
  </w:style>
  <w:style w:type="character" w:customStyle="1" w:styleId="Overskrift8Tegn">
    <w:name w:val="Overskrift 8 Tegn"/>
    <w:basedOn w:val="Standardskrifttypeiafsnit"/>
    <w:link w:val="Overskrift8"/>
    <w:uiPriority w:val="9"/>
    <w:rsid w:val="00070F2C"/>
    <w:rPr>
      <w:rFonts w:ascii="Calibri" w:hAnsi="Calibri" w:cs="Calibri"/>
      <w:i/>
      <w:u w:val="single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7A0971"/>
    <w:rPr>
      <w:rFonts w:eastAsiaTheme="minorEastAsia"/>
      <w:i/>
      <w:color w:val="000000" w:themeColor="text1"/>
      <w:u w:val="single"/>
    </w:rPr>
  </w:style>
  <w:style w:type="paragraph" w:customStyle="1" w:styleId="Default">
    <w:name w:val="Default"/>
    <w:rsid w:val="008F22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8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D5848-186E-4572-B305-B5EEA0C05F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Brødsgaard</dc:creator>
  <cp:keywords/>
  <dc:description/>
  <cp:lastModifiedBy>Inger Brødsgaard</cp:lastModifiedBy>
  <cp:revision>2</cp:revision>
  <cp:lastPrinted>2023-11-10T15:30:00Z</cp:lastPrinted>
  <dcterms:created xsi:type="dcterms:W3CDTF">2026-02-11T10:52:00Z</dcterms:created>
  <dcterms:modified xsi:type="dcterms:W3CDTF">2026-02-11T10:52:00Z</dcterms:modified>
</cp:coreProperties>
</file>